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87DB1" w:rsidRDefault="007472B5" w:rsidP="00987DB1">
      <w:pPr>
        <w:pStyle w:val="Header"/>
        <w:jc w:val="center"/>
        <w:rPr>
          <w:b/>
          <w:sz w:val="32"/>
          <w:szCs w:val="32"/>
        </w:rPr>
      </w:pPr>
      <w:r>
        <w:rPr>
          <w:b/>
          <w:sz w:val="32"/>
          <w:szCs w:val="32"/>
        </w:rPr>
        <w:t>CMDI 1105.01</w:t>
      </w:r>
      <w:r w:rsidR="00987DB1" w:rsidRPr="00011F35">
        <w:rPr>
          <w:b/>
          <w:sz w:val="32"/>
          <w:szCs w:val="32"/>
        </w:rPr>
        <w:t xml:space="preserve"> </w:t>
      </w:r>
      <w:r>
        <w:rPr>
          <w:b/>
          <w:sz w:val="32"/>
          <w:szCs w:val="32"/>
        </w:rPr>
        <w:t>Creating Games</w:t>
      </w:r>
    </w:p>
    <w:p w:rsidR="00D918D6" w:rsidRPr="005B7321" w:rsidRDefault="007472B5" w:rsidP="005B7321">
      <w:pPr>
        <w:pStyle w:val="Header"/>
        <w:jc w:val="center"/>
        <w:rPr>
          <w:sz w:val="24"/>
          <w:szCs w:val="24"/>
        </w:rPr>
      </w:pPr>
      <w:r>
        <w:rPr>
          <w:sz w:val="24"/>
          <w:szCs w:val="24"/>
        </w:rPr>
        <w:t>Tue</w:t>
      </w:r>
      <w:r w:rsidR="00354F1D" w:rsidRPr="00317C70">
        <w:rPr>
          <w:sz w:val="24"/>
          <w:szCs w:val="24"/>
        </w:rPr>
        <w:t xml:space="preserve"> and </w:t>
      </w:r>
      <w:r>
        <w:rPr>
          <w:sz w:val="24"/>
          <w:szCs w:val="24"/>
        </w:rPr>
        <w:t>Thu</w:t>
      </w:r>
      <w:r w:rsidR="00987DB1" w:rsidRPr="00317C70">
        <w:rPr>
          <w:sz w:val="24"/>
          <w:szCs w:val="24"/>
        </w:rPr>
        <w:t xml:space="preserve"> 10am-11:</w:t>
      </w:r>
      <w:r w:rsidR="00F813BA">
        <w:rPr>
          <w:sz w:val="24"/>
          <w:szCs w:val="24"/>
        </w:rPr>
        <w:t>4</w:t>
      </w:r>
      <w:r w:rsidR="00987DB1" w:rsidRPr="00317C70">
        <w:rPr>
          <w:sz w:val="24"/>
          <w:szCs w:val="24"/>
        </w:rPr>
        <w:t>0am in Hyde 413</w:t>
      </w:r>
    </w:p>
    <w:p w:rsidR="00E04EB6" w:rsidRDefault="00D918D6" w:rsidP="005B7321">
      <w:pPr>
        <w:spacing w:line="360" w:lineRule="auto"/>
        <w:jc w:val="center"/>
        <w:rPr>
          <w:b/>
          <w:sz w:val="16"/>
          <w:szCs w:val="16"/>
        </w:rPr>
      </w:pPr>
      <w:r>
        <w:rPr>
          <w:b/>
          <w:noProof/>
        </w:rPr>
        <w:drawing>
          <wp:inline distT="0" distB="0" distL="0" distR="0">
            <wp:extent cx="1809750" cy="2413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697" cy="2438263"/>
                    </a:xfrm>
                    <a:prstGeom prst="rect">
                      <a:avLst/>
                    </a:prstGeom>
                    <a:noFill/>
                    <a:ln>
                      <a:noFill/>
                    </a:ln>
                  </pic:spPr>
                </pic:pic>
              </a:graphicData>
            </a:graphic>
          </wp:inline>
        </w:drawing>
      </w:r>
      <w:r w:rsidR="008D5364">
        <w:rPr>
          <w:b/>
        </w:rPr>
        <w:br w:type="textWrapping" w:clear="all"/>
      </w:r>
      <w:r w:rsidR="00940BA3" w:rsidRPr="00940BA3">
        <w:rPr>
          <w:b/>
          <w:sz w:val="16"/>
          <w:szCs w:val="16"/>
        </w:rPr>
        <w:t>Phot</w:t>
      </w:r>
      <w:r>
        <w:rPr>
          <w:b/>
          <w:sz w:val="16"/>
          <w:szCs w:val="16"/>
        </w:rPr>
        <w:t>o Credit: Cathie LeBlanc</w:t>
      </w:r>
    </w:p>
    <w:p w:rsidR="00F813BA" w:rsidRPr="00940BA3" w:rsidRDefault="00F813BA" w:rsidP="00940BA3">
      <w:pPr>
        <w:spacing w:line="360" w:lineRule="auto"/>
        <w:jc w:val="center"/>
        <w:rPr>
          <w:b/>
          <w:sz w:val="16"/>
          <w:szCs w:val="16"/>
        </w:rPr>
        <w:sectPr w:rsidR="00F813BA" w:rsidRPr="00940BA3" w:rsidSect="00BE36C1">
          <w:headerReference w:type="default" r:id="rId9"/>
          <w:footerReference w:type="default" r:id="rId10"/>
          <w:pgSz w:w="12240" w:h="15840"/>
          <w:pgMar w:top="1440" w:right="1440" w:bottom="1440" w:left="1440" w:header="720" w:footer="720" w:gutter="0"/>
          <w:cols w:space="360"/>
          <w:docGrid w:linePitch="360"/>
        </w:sectPr>
      </w:pPr>
    </w:p>
    <w:p w:rsidR="00D15821" w:rsidRPr="0076747C" w:rsidRDefault="00BB464D" w:rsidP="0076747C">
      <w:pPr>
        <w:spacing w:line="360" w:lineRule="auto"/>
        <w:jc w:val="center"/>
        <w:rPr>
          <w:b/>
          <w:sz w:val="28"/>
          <w:szCs w:val="28"/>
        </w:rPr>
        <w:sectPr w:rsidR="00D15821" w:rsidRPr="0076747C" w:rsidSect="00D15821">
          <w:type w:val="continuous"/>
          <w:pgSz w:w="12240" w:h="15840"/>
          <w:pgMar w:top="1440" w:right="1440" w:bottom="1440" w:left="1440" w:header="720" w:footer="720" w:gutter="0"/>
          <w:cols w:space="360"/>
          <w:docGrid w:linePitch="360"/>
        </w:sectPr>
      </w:pPr>
      <w:r w:rsidRPr="00317C70">
        <w:rPr>
          <w:b/>
          <w:sz w:val="28"/>
          <w:szCs w:val="28"/>
        </w:rPr>
        <w:t>Table of Content</w:t>
      </w:r>
      <w:r w:rsidR="0076747C">
        <w:rPr>
          <w:b/>
          <w:sz w:val="28"/>
          <w:szCs w:val="28"/>
        </w:rPr>
        <w:t>s</w:t>
      </w:r>
    </w:p>
    <w:p w:rsidR="006D007A" w:rsidRDefault="006D007A" w:rsidP="00BE36C1">
      <w:pPr>
        <w:sectPr w:rsidR="006D007A" w:rsidSect="00CB4A6A">
          <w:type w:val="continuous"/>
          <w:pgSz w:w="12240" w:h="15840"/>
          <w:pgMar w:top="1440" w:right="1440" w:bottom="1440" w:left="1440" w:header="720" w:footer="720" w:gutter="0"/>
          <w:cols w:num="2" w:space="360"/>
          <w:docGrid w:linePitch="360"/>
        </w:sectPr>
      </w:pPr>
    </w:p>
    <w:p w:rsidR="00043480" w:rsidRPr="00BB464D" w:rsidRDefault="00043480" w:rsidP="00BE36C1">
      <w:pPr>
        <w:sectPr w:rsidR="00043480" w:rsidRPr="00BB464D" w:rsidSect="00CB4A6A">
          <w:type w:val="continuous"/>
          <w:pgSz w:w="12240" w:h="15840"/>
          <w:pgMar w:top="1440" w:right="1440" w:bottom="1440" w:left="1440" w:header="720" w:footer="720" w:gutter="0"/>
          <w:cols w:num="2" w:space="360"/>
          <w:docGrid w:linePitch="360"/>
        </w:sectPr>
      </w:pPr>
    </w:p>
    <w:p w:rsidR="00B877F5" w:rsidRDefault="00744BED" w:rsidP="00BE36C1">
      <w:pPr>
        <w:spacing w:line="360" w:lineRule="auto"/>
        <w:ind w:right="-270"/>
        <w:rPr>
          <w:sz w:val="24"/>
          <w:szCs w:val="24"/>
        </w:rPr>
      </w:pPr>
      <w:hyperlink w:anchor="description" w:history="1">
        <w:r w:rsidR="00D918D6" w:rsidRPr="0027476A">
          <w:rPr>
            <w:rStyle w:val="Hyperlink"/>
            <w:sz w:val="24"/>
            <w:szCs w:val="24"/>
          </w:rPr>
          <w:t>Course Description</w:t>
        </w:r>
      </w:hyperlink>
      <w:r w:rsidR="00317C70">
        <w:rPr>
          <w:sz w:val="24"/>
          <w:szCs w:val="24"/>
        </w:rPr>
        <w:t xml:space="preserve"> </w:t>
      </w:r>
      <w:r w:rsidR="00D918D6">
        <w:rPr>
          <w:sz w:val="24"/>
          <w:szCs w:val="24"/>
        </w:rPr>
        <w:t>……………</w:t>
      </w:r>
      <w:r w:rsidR="00317C70">
        <w:rPr>
          <w:sz w:val="24"/>
          <w:szCs w:val="24"/>
        </w:rPr>
        <w:t>………………</w:t>
      </w:r>
      <w:r w:rsidR="00762B4E" w:rsidRPr="00317C70">
        <w:rPr>
          <w:sz w:val="24"/>
          <w:szCs w:val="24"/>
        </w:rPr>
        <w:t>……… 1</w:t>
      </w:r>
    </w:p>
    <w:p w:rsidR="00B877F5" w:rsidRPr="00317C70" w:rsidRDefault="00744BED" w:rsidP="00292D43">
      <w:pPr>
        <w:spacing w:line="360" w:lineRule="auto"/>
        <w:ind w:right="-270"/>
        <w:rPr>
          <w:sz w:val="24"/>
          <w:szCs w:val="24"/>
        </w:rPr>
      </w:pPr>
      <w:hyperlink w:anchor="textbook" w:history="1">
        <w:r w:rsidR="00D918D6" w:rsidRPr="001B7C02">
          <w:rPr>
            <w:rStyle w:val="Hyperlink"/>
            <w:sz w:val="24"/>
            <w:szCs w:val="24"/>
          </w:rPr>
          <w:t>Required Textbook</w:t>
        </w:r>
      </w:hyperlink>
      <w:r w:rsidR="00D918D6">
        <w:rPr>
          <w:sz w:val="24"/>
          <w:szCs w:val="24"/>
        </w:rPr>
        <w:t xml:space="preserve"> …………………………………… 1</w:t>
      </w:r>
    </w:p>
    <w:p w:rsidR="00987DB1" w:rsidRPr="00317C70" w:rsidRDefault="00744BED" w:rsidP="00BE36C1">
      <w:pPr>
        <w:spacing w:line="360" w:lineRule="auto"/>
        <w:rPr>
          <w:sz w:val="24"/>
          <w:szCs w:val="24"/>
        </w:rPr>
      </w:pPr>
      <w:hyperlink w:anchor="contact" w:history="1">
        <w:r w:rsidR="00987DB1" w:rsidRPr="001B7C02">
          <w:rPr>
            <w:rStyle w:val="Hyperlink"/>
            <w:sz w:val="24"/>
            <w:szCs w:val="24"/>
          </w:rPr>
          <w:t>Instructor Contact Information</w:t>
        </w:r>
      </w:hyperlink>
      <w:r w:rsidR="00317C70">
        <w:rPr>
          <w:sz w:val="24"/>
          <w:szCs w:val="24"/>
        </w:rPr>
        <w:t xml:space="preserve"> ……………</w:t>
      </w:r>
      <w:r w:rsidR="00762B4E" w:rsidRPr="00317C70">
        <w:rPr>
          <w:sz w:val="24"/>
          <w:szCs w:val="24"/>
        </w:rPr>
        <w:t>…… 2</w:t>
      </w:r>
    </w:p>
    <w:p w:rsidR="00B877F5" w:rsidRPr="00317C70" w:rsidRDefault="00744BED" w:rsidP="00BE36C1">
      <w:pPr>
        <w:spacing w:line="360" w:lineRule="auto"/>
        <w:rPr>
          <w:sz w:val="24"/>
          <w:szCs w:val="24"/>
        </w:rPr>
      </w:pPr>
      <w:hyperlink w:anchor="goals" w:history="1">
        <w:r w:rsidR="00804859" w:rsidRPr="001B7C02">
          <w:rPr>
            <w:rStyle w:val="Hyperlink"/>
            <w:sz w:val="24"/>
            <w:szCs w:val="24"/>
          </w:rPr>
          <w:t xml:space="preserve">Course </w:t>
        </w:r>
        <w:r w:rsidR="00292D43" w:rsidRPr="001B7C02">
          <w:rPr>
            <w:rStyle w:val="Hyperlink"/>
            <w:sz w:val="24"/>
            <w:szCs w:val="24"/>
          </w:rPr>
          <w:t>Goals</w:t>
        </w:r>
      </w:hyperlink>
      <w:r w:rsidR="00292D43">
        <w:rPr>
          <w:sz w:val="24"/>
          <w:szCs w:val="24"/>
        </w:rPr>
        <w:t xml:space="preserve"> </w:t>
      </w:r>
      <w:r w:rsidR="00177213" w:rsidRPr="00317C70">
        <w:rPr>
          <w:sz w:val="24"/>
          <w:szCs w:val="24"/>
        </w:rPr>
        <w:t>…………………………………</w:t>
      </w:r>
      <w:r w:rsidR="00292D43">
        <w:rPr>
          <w:sz w:val="24"/>
          <w:szCs w:val="24"/>
        </w:rPr>
        <w:t>………….</w:t>
      </w:r>
      <w:r w:rsidR="00177213" w:rsidRPr="00317C70">
        <w:rPr>
          <w:sz w:val="24"/>
          <w:szCs w:val="24"/>
        </w:rPr>
        <w:t xml:space="preserve"> 2</w:t>
      </w:r>
    </w:p>
    <w:p w:rsidR="00B877F5" w:rsidRPr="00317C70" w:rsidRDefault="00744BED" w:rsidP="00BE36C1">
      <w:pPr>
        <w:spacing w:line="360" w:lineRule="auto"/>
        <w:rPr>
          <w:sz w:val="24"/>
          <w:szCs w:val="24"/>
        </w:rPr>
      </w:pPr>
      <w:hyperlink w:anchor="gened" w:history="1">
        <w:r w:rsidR="00B9170C" w:rsidRPr="001B7C02">
          <w:rPr>
            <w:rStyle w:val="Hyperlink"/>
            <w:sz w:val="24"/>
            <w:szCs w:val="24"/>
          </w:rPr>
          <w:t>General Education Information</w:t>
        </w:r>
      </w:hyperlink>
      <w:r w:rsidR="00B9170C">
        <w:rPr>
          <w:sz w:val="24"/>
          <w:szCs w:val="24"/>
        </w:rPr>
        <w:t xml:space="preserve"> </w:t>
      </w:r>
      <w:r w:rsidR="00177213" w:rsidRPr="00317C70">
        <w:rPr>
          <w:sz w:val="24"/>
          <w:szCs w:val="24"/>
        </w:rPr>
        <w:t>……………</w:t>
      </w:r>
      <w:proofErr w:type="gramStart"/>
      <w:r w:rsidR="00177213" w:rsidRPr="00317C70">
        <w:rPr>
          <w:sz w:val="24"/>
          <w:szCs w:val="24"/>
        </w:rPr>
        <w:t>…..</w:t>
      </w:r>
      <w:proofErr w:type="gramEnd"/>
      <w:r w:rsidR="00177213" w:rsidRPr="00317C70">
        <w:rPr>
          <w:sz w:val="24"/>
          <w:szCs w:val="24"/>
        </w:rPr>
        <w:t xml:space="preserve"> </w:t>
      </w:r>
      <w:r w:rsidR="00B9170C">
        <w:rPr>
          <w:sz w:val="24"/>
          <w:szCs w:val="24"/>
        </w:rPr>
        <w:t>3</w:t>
      </w:r>
    </w:p>
    <w:p w:rsidR="00B9170C" w:rsidRDefault="00744BED" w:rsidP="00B9170C">
      <w:pPr>
        <w:spacing w:line="360" w:lineRule="auto"/>
        <w:rPr>
          <w:sz w:val="24"/>
          <w:szCs w:val="24"/>
        </w:rPr>
      </w:pPr>
      <w:hyperlink w:anchor="HoM" w:history="1">
        <w:r w:rsidR="00B9170C" w:rsidRPr="001B7C02">
          <w:rPr>
            <w:rStyle w:val="Hyperlink"/>
            <w:sz w:val="24"/>
            <w:szCs w:val="24"/>
          </w:rPr>
          <w:t>The Habits of Mind</w:t>
        </w:r>
      </w:hyperlink>
      <w:r w:rsidR="00B9170C">
        <w:rPr>
          <w:sz w:val="24"/>
          <w:szCs w:val="24"/>
        </w:rPr>
        <w:t xml:space="preserve"> ………………………………</w:t>
      </w:r>
      <w:proofErr w:type="gramStart"/>
      <w:r w:rsidR="00B9170C">
        <w:rPr>
          <w:sz w:val="24"/>
          <w:szCs w:val="24"/>
        </w:rPr>
        <w:t>…..</w:t>
      </w:r>
      <w:proofErr w:type="gramEnd"/>
      <w:r w:rsidR="00B9170C" w:rsidRPr="00317C70">
        <w:rPr>
          <w:sz w:val="24"/>
          <w:szCs w:val="24"/>
        </w:rPr>
        <w:t xml:space="preserve"> </w:t>
      </w:r>
      <w:r w:rsidR="00B9170C">
        <w:rPr>
          <w:sz w:val="24"/>
          <w:szCs w:val="24"/>
        </w:rPr>
        <w:t>3</w:t>
      </w:r>
    </w:p>
    <w:p w:rsidR="00B877F5" w:rsidRPr="00317C70" w:rsidRDefault="00744BED" w:rsidP="00BE36C1">
      <w:pPr>
        <w:spacing w:line="360" w:lineRule="auto"/>
        <w:rPr>
          <w:sz w:val="24"/>
          <w:szCs w:val="24"/>
        </w:rPr>
      </w:pPr>
      <w:hyperlink w:anchor="showcase" w:history="1">
        <w:r w:rsidR="00B9170C" w:rsidRPr="001B7C02">
          <w:rPr>
            <w:rStyle w:val="Hyperlink"/>
            <w:sz w:val="24"/>
            <w:szCs w:val="24"/>
          </w:rPr>
          <w:t>Showcase of Student Engagement</w:t>
        </w:r>
      </w:hyperlink>
      <w:r w:rsidR="00B9170C">
        <w:rPr>
          <w:sz w:val="24"/>
          <w:szCs w:val="24"/>
        </w:rPr>
        <w:t xml:space="preserve"> </w:t>
      </w:r>
      <w:r w:rsidR="008E3EC8" w:rsidRPr="00317C70">
        <w:rPr>
          <w:sz w:val="24"/>
          <w:szCs w:val="24"/>
        </w:rPr>
        <w:t>……….…</w:t>
      </w:r>
      <w:r w:rsidR="00914518" w:rsidRPr="00317C70">
        <w:rPr>
          <w:sz w:val="24"/>
          <w:szCs w:val="24"/>
        </w:rPr>
        <w:t>.</w:t>
      </w:r>
      <w:r w:rsidR="00940BA3">
        <w:rPr>
          <w:sz w:val="24"/>
          <w:szCs w:val="24"/>
        </w:rPr>
        <w:t xml:space="preserve"> 3</w:t>
      </w:r>
    </w:p>
    <w:p w:rsidR="0014761E" w:rsidRDefault="00744BED" w:rsidP="00BE36C1">
      <w:pPr>
        <w:spacing w:line="360" w:lineRule="auto"/>
        <w:rPr>
          <w:sz w:val="24"/>
          <w:szCs w:val="24"/>
        </w:rPr>
      </w:pPr>
      <w:hyperlink w:anchor="evaluation" w:history="1">
        <w:r w:rsidR="00266312" w:rsidRPr="001B7C02">
          <w:rPr>
            <w:rStyle w:val="Hyperlink"/>
            <w:sz w:val="24"/>
            <w:szCs w:val="24"/>
          </w:rPr>
          <w:t>Evaluation of Learning</w:t>
        </w:r>
      </w:hyperlink>
      <w:r w:rsidR="0014761E">
        <w:rPr>
          <w:sz w:val="24"/>
          <w:szCs w:val="24"/>
        </w:rPr>
        <w:t xml:space="preserve"> …………………………</w:t>
      </w:r>
      <w:proofErr w:type="gramStart"/>
      <w:r w:rsidR="0014761E">
        <w:rPr>
          <w:sz w:val="24"/>
          <w:szCs w:val="24"/>
        </w:rPr>
        <w:t>…..</w:t>
      </w:r>
      <w:proofErr w:type="gramEnd"/>
      <w:r w:rsidR="0014761E">
        <w:rPr>
          <w:sz w:val="24"/>
          <w:szCs w:val="24"/>
        </w:rPr>
        <w:t xml:space="preserve"> 4</w:t>
      </w:r>
    </w:p>
    <w:p w:rsidR="00266312" w:rsidRDefault="00744BED" w:rsidP="00BE36C1">
      <w:pPr>
        <w:spacing w:line="360" w:lineRule="auto"/>
        <w:rPr>
          <w:sz w:val="24"/>
          <w:szCs w:val="24"/>
        </w:rPr>
      </w:pPr>
      <w:hyperlink w:anchor="attendance" w:history="1">
        <w:r w:rsidR="00266312" w:rsidRPr="001B7C02">
          <w:rPr>
            <w:rStyle w:val="Hyperlink"/>
            <w:sz w:val="24"/>
            <w:szCs w:val="24"/>
          </w:rPr>
          <w:t>Attendance</w:t>
        </w:r>
      </w:hyperlink>
      <w:r w:rsidR="0014761E">
        <w:rPr>
          <w:sz w:val="24"/>
          <w:szCs w:val="24"/>
        </w:rPr>
        <w:t xml:space="preserve"> ………………………………</w:t>
      </w:r>
      <w:r w:rsidR="00266312">
        <w:rPr>
          <w:sz w:val="24"/>
          <w:szCs w:val="24"/>
        </w:rPr>
        <w:t>………</w:t>
      </w:r>
      <w:r w:rsidR="0014761E">
        <w:rPr>
          <w:sz w:val="24"/>
          <w:szCs w:val="24"/>
        </w:rPr>
        <w:t>…….</w:t>
      </w:r>
      <w:r w:rsidR="00266312">
        <w:rPr>
          <w:sz w:val="24"/>
          <w:szCs w:val="24"/>
        </w:rPr>
        <w:t>.</w:t>
      </w:r>
      <w:r w:rsidR="0014761E">
        <w:rPr>
          <w:sz w:val="24"/>
          <w:szCs w:val="24"/>
        </w:rPr>
        <w:t xml:space="preserve">. </w:t>
      </w:r>
      <w:r w:rsidR="00266312">
        <w:rPr>
          <w:sz w:val="24"/>
          <w:szCs w:val="24"/>
        </w:rPr>
        <w:t>4</w:t>
      </w:r>
    </w:p>
    <w:p w:rsidR="005B7321" w:rsidRDefault="00744BED" w:rsidP="00BE36C1">
      <w:pPr>
        <w:spacing w:line="360" w:lineRule="auto"/>
        <w:rPr>
          <w:sz w:val="24"/>
          <w:szCs w:val="24"/>
        </w:rPr>
      </w:pPr>
      <w:hyperlink w:anchor="workload" w:history="1">
        <w:r w:rsidR="00ED2447" w:rsidRPr="001B7C02">
          <w:rPr>
            <w:rStyle w:val="Hyperlink"/>
            <w:sz w:val="24"/>
            <w:szCs w:val="24"/>
          </w:rPr>
          <w:t>Workload</w:t>
        </w:r>
      </w:hyperlink>
      <w:r w:rsidR="00ED2447">
        <w:rPr>
          <w:sz w:val="24"/>
          <w:szCs w:val="24"/>
        </w:rPr>
        <w:t xml:space="preserve"> ………………………………………………… </w:t>
      </w:r>
      <w:r w:rsidR="007C63E8">
        <w:rPr>
          <w:sz w:val="24"/>
          <w:szCs w:val="24"/>
        </w:rPr>
        <w:t>5</w:t>
      </w:r>
    </w:p>
    <w:p w:rsidR="00940BA3" w:rsidRPr="00317C70" w:rsidRDefault="00744BED" w:rsidP="00BE36C1">
      <w:pPr>
        <w:spacing w:line="360" w:lineRule="auto"/>
        <w:rPr>
          <w:sz w:val="24"/>
          <w:szCs w:val="24"/>
        </w:rPr>
      </w:pPr>
      <w:hyperlink w:anchor="submitting" w:history="1">
        <w:r w:rsidR="005B7321" w:rsidRPr="001B7C02">
          <w:rPr>
            <w:rStyle w:val="Hyperlink"/>
            <w:sz w:val="24"/>
            <w:szCs w:val="24"/>
          </w:rPr>
          <w:t>Submitting Work</w:t>
        </w:r>
      </w:hyperlink>
      <w:r w:rsidR="005B7321">
        <w:rPr>
          <w:sz w:val="24"/>
          <w:szCs w:val="24"/>
        </w:rPr>
        <w:t xml:space="preserve"> …………………………………</w:t>
      </w:r>
      <w:proofErr w:type="gramStart"/>
      <w:r w:rsidR="005B7321">
        <w:rPr>
          <w:sz w:val="24"/>
          <w:szCs w:val="24"/>
        </w:rPr>
        <w:t>…..</w:t>
      </w:r>
      <w:proofErr w:type="gramEnd"/>
      <w:r w:rsidR="005B7321">
        <w:rPr>
          <w:sz w:val="24"/>
          <w:szCs w:val="24"/>
        </w:rPr>
        <w:t xml:space="preserve"> </w:t>
      </w:r>
      <w:r w:rsidR="007C63E8">
        <w:rPr>
          <w:sz w:val="24"/>
          <w:szCs w:val="24"/>
        </w:rPr>
        <w:t>5</w:t>
      </w:r>
      <w:r w:rsidR="00940BA3">
        <w:rPr>
          <w:sz w:val="24"/>
          <w:szCs w:val="24"/>
        </w:rPr>
        <w:t xml:space="preserve"> </w:t>
      </w:r>
    </w:p>
    <w:p w:rsidR="00914518" w:rsidRDefault="00744BED" w:rsidP="00BE36C1">
      <w:pPr>
        <w:spacing w:line="360" w:lineRule="auto"/>
        <w:rPr>
          <w:sz w:val="24"/>
          <w:szCs w:val="24"/>
        </w:rPr>
      </w:pPr>
      <w:hyperlink w:anchor="community" w:history="1">
        <w:r w:rsidR="00B877F5" w:rsidRPr="001B7C02">
          <w:rPr>
            <w:rStyle w:val="Hyperlink"/>
            <w:sz w:val="24"/>
            <w:szCs w:val="24"/>
          </w:rPr>
          <w:t>Our Classroom Community</w:t>
        </w:r>
      </w:hyperlink>
      <w:r w:rsidR="00E1772B" w:rsidRPr="00317C70">
        <w:rPr>
          <w:sz w:val="24"/>
          <w:szCs w:val="24"/>
        </w:rPr>
        <w:t xml:space="preserve"> ………………………</w:t>
      </w:r>
      <w:r w:rsidR="0014761E">
        <w:rPr>
          <w:sz w:val="24"/>
          <w:szCs w:val="24"/>
        </w:rPr>
        <w:t xml:space="preserve"> </w:t>
      </w:r>
      <w:r w:rsidR="007C63E8">
        <w:rPr>
          <w:sz w:val="24"/>
          <w:szCs w:val="24"/>
        </w:rPr>
        <w:t>5</w:t>
      </w:r>
    </w:p>
    <w:p w:rsidR="008F49DF" w:rsidRPr="00317C70" w:rsidRDefault="00744BED" w:rsidP="00BE36C1">
      <w:pPr>
        <w:spacing w:line="360" w:lineRule="auto"/>
        <w:rPr>
          <w:sz w:val="24"/>
          <w:szCs w:val="24"/>
        </w:rPr>
      </w:pPr>
      <w:hyperlink w:anchor="phil" w:history="1">
        <w:r w:rsidR="008F49DF" w:rsidRPr="001B7C02">
          <w:rPr>
            <w:rStyle w:val="Hyperlink"/>
            <w:sz w:val="24"/>
            <w:szCs w:val="24"/>
          </w:rPr>
          <w:t>Class Philosophy</w:t>
        </w:r>
      </w:hyperlink>
      <w:r w:rsidR="008F49DF">
        <w:rPr>
          <w:sz w:val="24"/>
          <w:szCs w:val="24"/>
        </w:rPr>
        <w:t xml:space="preserve"> ……………………………………… </w:t>
      </w:r>
      <w:r w:rsidR="007C63E8">
        <w:rPr>
          <w:sz w:val="24"/>
          <w:szCs w:val="24"/>
        </w:rPr>
        <w:t>5</w:t>
      </w:r>
    </w:p>
    <w:p w:rsidR="00DE3046" w:rsidRPr="00317C70" w:rsidRDefault="00744BED" w:rsidP="00BE36C1">
      <w:pPr>
        <w:spacing w:line="360" w:lineRule="auto"/>
        <w:rPr>
          <w:sz w:val="24"/>
          <w:szCs w:val="24"/>
        </w:rPr>
      </w:pPr>
      <w:hyperlink w:anchor="other" w:history="1">
        <w:r w:rsidR="00DE3046" w:rsidRPr="001B7C02">
          <w:rPr>
            <w:rStyle w:val="Hyperlink"/>
            <w:sz w:val="24"/>
            <w:szCs w:val="24"/>
          </w:rPr>
          <w:t>Other Policies</w:t>
        </w:r>
        <w:r w:rsidR="00B877F5" w:rsidRPr="001B7C02">
          <w:rPr>
            <w:rStyle w:val="Hyperlink"/>
            <w:sz w:val="24"/>
            <w:szCs w:val="24"/>
          </w:rPr>
          <w:t xml:space="preserve"> You Should Know About</w:t>
        </w:r>
      </w:hyperlink>
      <w:r w:rsidR="004612B9" w:rsidRPr="00317C70">
        <w:rPr>
          <w:sz w:val="24"/>
          <w:szCs w:val="24"/>
        </w:rPr>
        <w:t xml:space="preserve"> </w:t>
      </w:r>
      <w:r w:rsidR="00ED2447">
        <w:rPr>
          <w:sz w:val="24"/>
          <w:szCs w:val="24"/>
        </w:rPr>
        <w:t>…</w:t>
      </w:r>
      <w:r w:rsidR="008D0592">
        <w:rPr>
          <w:sz w:val="24"/>
          <w:szCs w:val="24"/>
        </w:rPr>
        <w:t xml:space="preserve">… </w:t>
      </w:r>
      <w:r w:rsidR="007C63E8">
        <w:rPr>
          <w:sz w:val="24"/>
          <w:szCs w:val="24"/>
        </w:rPr>
        <w:t>6</w:t>
      </w:r>
    </w:p>
    <w:p w:rsidR="00B877F5" w:rsidRPr="00317C70" w:rsidRDefault="00744BED" w:rsidP="00BE36C1">
      <w:pPr>
        <w:spacing w:line="360" w:lineRule="auto"/>
        <w:rPr>
          <w:sz w:val="24"/>
          <w:szCs w:val="24"/>
        </w:rPr>
      </w:pPr>
      <w:hyperlink w:anchor="basic" w:history="1">
        <w:r w:rsidR="00B877F5" w:rsidRPr="001B7C02">
          <w:rPr>
            <w:rStyle w:val="Hyperlink"/>
            <w:sz w:val="24"/>
            <w:szCs w:val="24"/>
          </w:rPr>
          <w:t>Basic Needs and Learning</w:t>
        </w:r>
      </w:hyperlink>
      <w:r w:rsidR="0014761E">
        <w:rPr>
          <w:sz w:val="24"/>
          <w:szCs w:val="24"/>
        </w:rPr>
        <w:t xml:space="preserve"> …………………</w:t>
      </w:r>
      <w:r w:rsidR="008D0592">
        <w:rPr>
          <w:sz w:val="24"/>
          <w:szCs w:val="24"/>
        </w:rPr>
        <w:t>….</w:t>
      </w:r>
      <w:r w:rsidR="0014761E">
        <w:rPr>
          <w:sz w:val="24"/>
          <w:szCs w:val="24"/>
        </w:rPr>
        <w:t>…</w:t>
      </w:r>
      <w:r w:rsidR="00ED2447">
        <w:rPr>
          <w:sz w:val="24"/>
          <w:szCs w:val="24"/>
        </w:rPr>
        <w:t xml:space="preserve">. </w:t>
      </w:r>
      <w:r w:rsidR="007C63E8">
        <w:rPr>
          <w:sz w:val="24"/>
          <w:szCs w:val="24"/>
        </w:rPr>
        <w:t>7</w:t>
      </w:r>
    </w:p>
    <w:p w:rsidR="00B9170C" w:rsidRDefault="00744BED" w:rsidP="00A85C95">
      <w:pPr>
        <w:spacing w:line="360" w:lineRule="auto"/>
        <w:rPr>
          <w:sz w:val="24"/>
          <w:szCs w:val="24"/>
        </w:rPr>
      </w:pPr>
      <w:hyperlink w:anchor="calendar" w:history="1">
        <w:r w:rsidR="00BB464D" w:rsidRPr="001B7C02">
          <w:rPr>
            <w:rStyle w:val="Hyperlink"/>
            <w:sz w:val="24"/>
            <w:szCs w:val="24"/>
          </w:rPr>
          <w:t>Course Calendar</w:t>
        </w:r>
      </w:hyperlink>
      <w:r w:rsidR="0014761E">
        <w:rPr>
          <w:sz w:val="24"/>
          <w:szCs w:val="24"/>
        </w:rPr>
        <w:t xml:space="preserve"> …………………………………. </w:t>
      </w:r>
      <w:r w:rsidR="007C63E8">
        <w:rPr>
          <w:sz w:val="24"/>
          <w:szCs w:val="24"/>
        </w:rPr>
        <w:t>8-13</w:t>
      </w:r>
    </w:p>
    <w:p w:rsidR="00CD3F7A" w:rsidRPr="00317C70" w:rsidRDefault="00744BED" w:rsidP="00A85C95">
      <w:pPr>
        <w:spacing w:line="360" w:lineRule="auto"/>
        <w:rPr>
          <w:sz w:val="24"/>
          <w:szCs w:val="24"/>
        </w:rPr>
      </w:pPr>
      <w:hyperlink w:anchor="activities" w:history="1">
        <w:r w:rsidR="007C63E8" w:rsidRPr="007C63E8">
          <w:rPr>
            <w:rStyle w:val="Hyperlink"/>
            <w:sz w:val="24"/>
            <w:szCs w:val="24"/>
          </w:rPr>
          <w:t>Course Activities</w:t>
        </w:r>
      </w:hyperlink>
      <w:r w:rsidR="00CF575C">
        <w:rPr>
          <w:sz w:val="24"/>
          <w:szCs w:val="24"/>
        </w:rPr>
        <w:t xml:space="preserve"> ………………………</w:t>
      </w:r>
      <w:r w:rsidR="007C63E8">
        <w:rPr>
          <w:sz w:val="24"/>
          <w:szCs w:val="24"/>
        </w:rPr>
        <w:t>…………..</w:t>
      </w:r>
      <w:r w:rsidR="00327AFB">
        <w:rPr>
          <w:sz w:val="24"/>
          <w:szCs w:val="24"/>
        </w:rPr>
        <w:t>..</w:t>
      </w:r>
      <w:r w:rsidR="00CF575C">
        <w:rPr>
          <w:sz w:val="24"/>
          <w:szCs w:val="24"/>
        </w:rPr>
        <w:t xml:space="preserve"> 1</w:t>
      </w:r>
      <w:r w:rsidR="007C63E8">
        <w:rPr>
          <w:sz w:val="24"/>
          <w:szCs w:val="24"/>
        </w:rPr>
        <w:t>3</w:t>
      </w:r>
      <w:r w:rsidR="00327AFB">
        <w:rPr>
          <w:sz w:val="24"/>
          <w:szCs w:val="24"/>
        </w:rPr>
        <w:t>+</w:t>
      </w:r>
    </w:p>
    <w:p w:rsidR="00BB464D" w:rsidRPr="00E04EB6" w:rsidRDefault="00D918D6" w:rsidP="00043480">
      <w:pPr>
        <w:pBdr>
          <w:top w:val="single" w:sz="4" w:space="1" w:color="auto"/>
          <w:left w:val="single" w:sz="4" w:space="4" w:color="auto"/>
          <w:bottom w:val="single" w:sz="4" w:space="1" w:color="auto"/>
          <w:right w:val="single" w:sz="4" w:space="4" w:color="auto"/>
        </w:pBdr>
        <w:jc w:val="center"/>
        <w:rPr>
          <w:b/>
          <w:sz w:val="28"/>
          <w:szCs w:val="28"/>
        </w:rPr>
      </w:pPr>
      <w:bookmarkStart w:id="0" w:name="description"/>
      <w:r w:rsidRPr="00E04EB6">
        <w:rPr>
          <w:b/>
          <w:sz w:val="28"/>
          <w:szCs w:val="28"/>
        </w:rPr>
        <w:t>Course Description</w:t>
      </w:r>
    </w:p>
    <w:p w:rsidR="00043480" w:rsidRPr="00E04EB6" w:rsidRDefault="00D918D6" w:rsidP="00043480">
      <w:pPr>
        <w:pBdr>
          <w:top w:val="single" w:sz="4" w:space="1" w:color="auto"/>
          <w:left w:val="single" w:sz="4" w:space="4" w:color="auto"/>
          <w:bottom w:val="single" w:sz="4" w:space="1" w:color="auto"/>
          <w:right w:val="single" w:sz="4" w:space="4" w:color="auto"/>
        </w:pBdr>
        <w:rPr>
          <w:rFonts w:eastAsia="Times New Roman" w:cstheme="minorHAnsi"/>
          <w:sz w:val="24"/>
          <w:szCs w:val="24"/>
        </w:rPr>
      </w:pPr>
      <w:bookmarkStart w:id="1" w:name="desc"/>
      <w:bookmarkEnd w:id="0"/>
      <w:r w:rsidRPr="00E04EB6">
        <w:rPr>
          <w:rFonts w:eastAsia="Times New Roman" w:cstheme="minorHAnsi"/>
          <w:sz w:val="24"/>
          <w:szCs w:val="24"/>
        </w:rPr>
        <w:t>Much has been written about the possibility that games could become the defining objects of popular culture in the new century. In this course, we will use games as a medium through which we can express our creativity. We will study the principles of game design so we can use them to critique existing games as well as to guide the design of new games. Topics to be discussed include the structure of compelling games, the role of games in society, meaningful play in games, games as simulations, games as narratives, and the culture of gaming. Creating, play testing, critiquing and revising games of all kinds will be the primary activities of the course.</w:t>
      </w:r>
      <w:bookmarkEnd w:id="1"/>
    </w:p>
    <w:p w:rsidR="00043480" w:rsidRDefault="00043480" w:rsidP="00043480">
      <w:pPr>
        <w:rPr>
          <w:b/>
          <w:sz w:val="28"/>
          <w:szCs w:val="28"/>
        </w:rPr>
      </w:pPr>
    </w:p>
    <w:p w:rsidR="00BB464D" w:rsidRPr="00E04EB6" w:rsidRDefault="00D918D6" w:rsidP="00043480">
      <w:pPr>
        <w:shd w:val="clear" w:color="auto" w:fill="E2EFD9" w:themeFill="accent6" w:themeFillTint="33"/>
        <w:rPr>
          <w:b/>
          <w:sz w:val="28"/>
          <w:szCs w:val="28"/>
        </w:rPr>
      </w:pPr>
      <w:bookmarkStart w:id="2" w:name="textbook"/>
      <w:r w:rsidRPr="00E04EB6">
        <w:rPr>
          <w:b/>
          <w:sz w:val="28"/>
          <w:szCs w:val="28"/>
        </w:rPr>
        <w:t>Required Textbook</w:t>
      </w:r>
    </w:p>
    <w:bookmarkEnd w:id="2"/>
    <w:p w:rsidR="00BB464D" w:rsidRDefault="00D918D6" w:rsidP="00043480">
      <w:pPr>
        <w:shd w:val="clear" w:color="auto" w:fill="E2EFD9" w:themeFill="accent6" w:themeFillTint="33"/>
        <w:rPr>
          <w:rFonts w:eastAsia="Times New Roman" w:cs="Times New Roman"/>
          <w:iCs/>
          <w:sz w:val="24"/>
          <w:szCs w:val="24"/>
        </w:rPr>
      </w:pPr>
      <w:r w:rsidRPr="00E04EB6">
        <w:rPr>
          <w:rFonts w:eastAsia="Times New Roman" w:cs="Times New Roman"/>
          <w:iCs/>
          <w:sz w:val="24"/>
          <w:szCs w:val="24"/>
        </w:rPr>
        <w:t xml:space="preserve">The Open Education Resource (OER) for this class which can be found here: </w:t>
      </w:r>
      <w:hyperlink r:id="rId11" w:history="1">
        <w:r w:rsidRPr="00E04EB6">
          <w:rPr>
            <w:rStyle w:val="Hyperlink"/>
            <w:rFonts w:eastAsia="Times New Roman" w:cs="Times New Roman"/>
            <w:iCs/>
            <w:sz w:val="24"/>
            <w:szCs w:val="24"/>
          </w:rPr>
          <w:t>https://creatinggames.press.plymouth.edu</w:t>
        </w:r>
      </w:hyperlink>
    </w:p>
    <w:p w:rsidR="00D30369" w:rsidRPr="00E04EB6" w:rsidRDefault="00D30369" w:rsidP="00043480">
      <w:pPr>
        <w:shd w:val="clear" w:color="auto" w:fill="E2EFD9" w:themeFill="accent6" w:themeFillTint="33"/>
        <w:rPr>
          <w:sz w:val="24"/>
          <w:szCs w:val="24"/>
        </w:rPr>
        <w:sectPr w:rsidR="00D30369" w:rsidRPr="00E04EB6" w:rsidSect="00CB4A6A">
          <w:type w:val="continuous"/>
          <w:pgSz w:w="12240" w:h="15840"/>
          <w:pgMar w:top="1440" w:right="1440" w:bottom="1440" w:left="1440" w:header="720" w:footer="720" w:gutter="0"/>
          <w:cols w:num="2" w:space="360"/>
          <w:docGrid w:linePitch="360"/>
        </w:sectPr>
      </w:pPr>
    </w:p>
    <w:p w:rsidR="00762B4E" w:rsidRDefault="00762B4E" w:rsidP="00177213">
      <w:pPr>
        <w:spacing w:line="360" w:lineRule="auto"/>
        <w:sectPr w:rsidR="00762B4E" w:rsidSect="00CB4A6A">
          <w:type w:val="continuous"/>
          <w:pgSz w:w="12240" w:h="15840"/>
          <w:pgMar w:top="1440" w:right="1440" w:bottom="1440" w:left="1440" w:header="720" w:footer="720" w:gutter="0"/>
          <w:cols w:num="2" w:space="360"/>
          <w:docGrid w:linePitch="360"/>
        </w:sectPr>
      </w:pPr>
    </w:p>
    <w:p w:rsidR="00BB464D" w:rsidRDefault="00BB464D" w:rsidP="00177213">
      <w:pPr>
        <w:spacing w:line="360" w:lineRule="auto"/>
        <w:sectPr w:rsidR="00BB464D" w:rsidSect="00BE36C1">
          <w:type w:val="continuous"/>
          <w:pgSz w:w="12240" w:h="15840"/>
          <w:pgMar w:top="1440" w:right="1440" w:bottom="1440" w:left="1440" w:header="720" w:footer="720" w:gutter="0"/>
          <w:cols w:space="360"/>
          <w:docGrid w:linePitch="360"/>
        </w:sectPr>
      </w:pPr>
    </w:p>
    <w:p w:rsidR="00B9170C" w:rsidRPr="00317C70" w:rsidRDefault="0089057D" w:rsidP="00B9170C">
      <w:pPr>
        <w:pStyle w:val="ListParagraph"/>
        <w:shd w:val="clear" w:color="auto" w:fill="DEEAF6" w:themeFill="accent1" w:themeFillTint="33"/>
        <w:ind w:left="0"/>
        <w:jc w:val="center"/>
        <w:rPr>
          <w:b/>
          <w:sz w:val="28"/>
          <w:szCs w:val="28"/>
        </w:rPr>
      </w:pPr>
      <w:r w:rsidRPr="00317C70">
        <w:rPr>
          <w:b/>
          <w:noProof/>
          <w:sz w:val="28"/>
          <w:szCs w:val="28"/>
        </w:rPr>
        <w:lastRenderedPageBreak/>
        <w:drawing>
          <wp:anchor distT="0" distB="0" distL="114300" distR="114300" simplePos="0" relativeHeight="251664384" behindDoc="0" locked="0" layoutInCell="1" allowOverlap="1">
            <wp:simplePos x="0" y="0"/>
            <wp:positionH relativeFrom="margin">
              <wp:posOffset>4299060</wp:posOffset>
            </wp:positionH>
            <wp:positionV relativeFrom="paragraph">
              <wp:posOffset>72702</wp:posOffset>
            </wp:positionV>
            <wp:extent cx="1403350" cy="1403350"/>
            <wp:effectExtent l="0" t="0" r="6350" b="6350"/>
            <wp:wrapNone/>
            <wp:docPr id="3" name="Picture 3" descr="C:\Users\cleblanc\Desktop\Profile3.jpg" title="Picture of Cathie LeBlanc, the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Desktop\Profil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70C" w:rsidRPr="00317C70">
        <w:rPr>
          <w:b/>
          <w:sz w:val="28"/>
          <w:szCs w:val="28"/>
        </w:rPr>
        <w:t>Cathie LeBlanc</w:t>
      </w:r>
    </w:p>
    <w:p w:rsidR="00BB464D" w:rsidRPr="00354F1D" w:rsidRDefault="00BB464D" w:rsidP="00B9170C">
      <w:pPr>
        <w:pStyle w:val="ListParagraph"/>
        <w:shd w:val="clear" w:color="auto" w:fill="DEEAF6" w:themeFill="accent1" w:themeFillTint="33"/>
        <w:ind w:left="0"/>
        <w:jc w:val="center"/>
        <w:rPr>
          <w:b/>
          <w:sz w:val="28"/>
          <w:szCs w:val="28"/>
        </w:rPr>
      </w:pPr>
      <w:bookmarkStart w:id="3" w:name="contact"/>
      <w:r w:rsidRPr="00354F1D">
        <w:rPr>
          <w:b/>
          <w:sz w:val="28"/>
          <w:szCs w:val="28"/>
        </w:rPr>
        <w:t>Contact Information</w:t>
      </w:r>
    </w:p>
    <w:bookmarkEnd w:id="3"/>
    <w:p w:rsidR="00E04EB6" w:rsidRDefault="00BB464D" w:rsidP="00E04EB6">
      <w:pPr>
        <w:pStyle w:val="ListParagraph"/>
        <w:shd w:val="clear" w:color="auto" w:fill="DEEAF6" w:themeFill="accent1" w:themeFillTint="33"/>
        <w:ind w:left="0"/>
        <w:rPr>
          <w:sz w:val="24"/>
          <w:szCs w:val="24"/>
        </w:rPr>
      </w:pPr>
      <w:r w:rsidRPr="00317C70">
        <w:rPr>
          <w:sz w:val="24"/>
          <w:szCs w:val="24"/>
        </w:rPr>
        <w:t xml:space="preserve">Email: </w:t>
      </w:r>
      <w:hyperlink r:id="rId13" w:history="1">
        <w:r w:rsidRPr="00317C70">
          <w:rPr>
            <w:rStyle w:val="Hyperlink"/>
            <w:sz w:val="24"/>
            <w:szCs w:val="24"/>
          </w:rPr>
          <w:t>cleblanc@plymouth.edu</w:t>
        </w:r>
      </w:hyperlink>
    </w:p>
    <w:p w:rsidR="00BB464D" w:rsidRDefault="00BB464D" w:rsidP="00E04EB6">
      <w:pPr>
        <w:pStyle w:val="ListParagraph"/>
        <w:shd w:val="clear" w:color="auto" w:fill="DEEAF6" w:themeFill="accent1" w:themeFillTint="33"/>
        <w:ind w:left="0"/>
        <w:rPr>
          <w:sz w:val="24"/>
          <w:szCs w:val="24"/>
        </w:rPr>
      </w:pPr>
      <w:r w:rsidRPr="00317C70">
        <w:rPr>
          <w:sz w:val="24"/>
          <w:szCs w:val="24"/>
        </w:rPr>
        <w:t>Phone: 603-535-3122</w:t>
      </w:r>
    </w:p>
    <w:p w:rsidR="00E04EB6" w:rsidRPr="00317C70" w:rsidRDefault="00E04EB6" w:rsidP="00E04EB6">
      <w:pPr>
        <w:pStyle w:val="ListParagraph"/>
        <w:shd w:val="clear" w:color="auto" w:fill="DEEAF6" w:themeFill="accent1" w:themeFillTint="33"/>
        <w:ind w:left="0"/>
        <w:rPr>
          <w:sz w:val="24"/>
          <w:szCs w:val="24"/>
        </w:rPr>
      </w:pPr>
    </w:p>
    <w:p w:rsidR="00BB464D" w:rsidRPr="00317C70" w:rsidRDefault="00BB464D" w:rsidP="00F813BA">
      <w:pPr>
        <w:pStyle w:val="ListParagraph"/>
        <w:shd w:val="clear" w:color="auto" w:fill="DEEAF6" w:themeFill="accent1" w:themeFillTint="33"/>
        <w:ind w:left="0"/>
        <w:rPr>
          <w:sz w:val="24"/>
          <w:szCs w:val="24"/>
        </w:rPr>
      </w:pPr>
      <w:r w:rsidRPr="00317C70">
        <w:rPr>
          <w:sz w:val="24"/>
          <w:szCs w:val="24"/>
        </w:rPr>
        <w:t>You can just drop by to see me at these times/places</w:t>
      </w:r>
      <w:r w:rsidR="00F813BA">
        <w:rPr>
          <w:sz w:val="24"/>
          <w:szCs w:val="24"/>
        </w:rPr>
        <w:t>:</w:t>
      </w:r>
      <w:r w:rsidRPr="00317C70">
        <w:rPr>
          <w:sz w:val="24"/>
          <w:szCs w:val="24"/>
        </w:rPr>
        <w:t xml:space="preserve"> </w:t>
      </w:r>
    </w:p>
    <w:p w:rsidR="00BB464D" w:rsidRPr="00317C70" w:rsidRDefault="00BB464D" w:rsidP="00705419">
      <w:pPr>
        <w:pStyle w:val="ListParagraph"/>
        <w:numPr>
          <w:ilvl w:val="0"/>
          <w:numId w:val="29"/>
        </w:numPr>
        <w:shd w:val="clear" w:color="auto" w:fill="DEEAF6" w:themeFill="accent1" w:themeFillTint="33"/>
        <w:tabs>
          <w:tab w:val="left" w:pos="540"/>
        </w:tabs>
        <w:ind w:left="270" w:hanging="270"/>
        <w:rPr>
          <w:sz w:val="24"/>
          <w:szCs w:val="24"/>
        </w:rPr>
      </w:pPr>
      <w:r w:rsidRPr="00317C70">
        <w:rPr>
          <w:sz w:val="24"/>
          <w:szCs w:val="24"/>
        </w:rPr>
        <w:t xml:space="preserve">Mon Wed </w:t>
      </w:r>
      <w:r w:rsidR="00F813BA">
        <w:rPr>
          <w:sz w:val="24"/>
          <w:szCs w:val="24"/>
        </w:rPr>
        <w:t xml:space="preserve">9am-11am in </w:t>
      </w:r>
      <w:proofErr w:type="spellStart"/>
      <w:r w:rsidR="00F813BA">
        <w:rPr>
          <w:sz w:val="24"/>
          <w:szCs w:val="24"/>
        </w:rPr>
        <w:t>Speare</w:t>
      </w:r>
      <w:proofErr w:type="spellEnd"/>
      <w:r w:rsidR="00F813BA">
        <w:rPr>
          <w:sz w:val="24"/>
          <w:szCs w:val="24"/>
        </w:rPr>
        <w:t xml:space="preserve"> 30</w:t>
      </w:r>
      <w:r w:rsidR="00EB0641">
        <w:rPr>
          <w:sz w:val="24"/>
          <w:szCs w:val="24"/>
        </w:rPr>
        <w:t>4C</w:t>
      </w:r>
    </w:p>
    <w:p w:rsidR="00F813BA" w:rsidRPr="00F813BA" w:rsidRDefault="00BB464D" w:rsidP="00705419">
      <w:pPr>
        <w:pStyle w:val="ListParagraph"/>
        <w:numPr>
          <w:ilvl w:val="0"/>
          <w:numId w:val="29"/>
        </w:numPr>
        <w:shd w:val="clear" w:color="auto" w:fill="DEEAF6" w:themeFill="accent1" w:themeFillTint="33"/>
        <w:tabs>
          <w:tab w:val="left" w:pos="540"/>
        </w:tabs>
        <w:ind w:left="270" w:hanging="270"/>
        <w:rPr>
          <w:sz w:val="24"/>
          <w:szCs w:val="24"/>
        </w:rPr>
      </w:pPr>
      <w:r w:rsidRPr="00317C70">
        <w:rPr>
          <w:sz w:val="24"/>
          <w:szCs w:val="24"/>
        </w:rPr>
        <w:t xml:space="preserve">Tue </w:t>
      </w:r>
      <w:r w:rsidR="00F813BA">
        <w:rPr>
          <w:sz w:val="24"/>
          <w:szCs w:val="24"/>
        </w:rPr>
        <w:t>Thu 8:30am-9:30am</w:t>
      </w:r>
      <w:r w:rsidRPr="00317C70">
        <w:rPr>
          <w:sz w:val="24"/>
          <w:szCs w:val="24"/>
        </w:rPr>
        <w:t xml:space="preserve"> in </w:t>
      </w:r>
      <w:r w:rsidR="00F813BA">
        <w:rPr>
          <w:sz w:val="24"/>
          <w:szCs w:val="24"/>
        </w:rPr>
        <w:t>Hyde 235B</w:t>
      </w:r>
    </w:p>
    <w:p w:rsidR="00F813BA" w:rsidRDefault="00BB464D" w:rsidP="00F813BA">
      <w:pPr>
        <w:pStyle w:val="ListParagraph"/>
        <w:shd w:val="clear" w:color="auto" w:fill="DEEAF6" w:themeFill="accent1" w:themeFillTint="33"/>
        <w:ind w:left="0"/>
        <w:rPr>
          <w:sz w:val="24"/>
          <w:szCs w:val="24"/>
        </w:rPr>
      </w:pPr>
      <w:r w:rsidRPr="00317C70">
        <w:rPr>
          <w:sz w:val="24"/>
          <w:szCs w:val="24"/>
        </w:rPr>
        <w:t xml:space="preserve">But if you can’t make these times, </w:t>
      </w:r>
      <w:r w:rsidR="0089057D">
        <w:rPr>
          <w:sz w:val="24"/>
          <w:szCs w:val="24"/>
        </w:rPr>
        <w:t>let’s make an appointment</w:t>
      </w:r>
      <w:r w:rsidR="007A05E9">
        <w:rPr>
          <w:sz w:val="24"/>
          <w:szCs w:val="24"/>
        </w:rPr>
        <w:t xml:space="preserve">. You can do that either by talking to me or </w:t>
      </w:r>
      <w:r w:rsidR="00C30F0C">
        <w:rPr>
          <w:sz w:val="24"/>
          <w:szCs w:val="24"/>
        </w:rPr>
        <w:t xml:space="preserve">by </w:t>
      </w:r>
      <w:r w:rsidR="007A05E9">
        <w:rPr>
          <w:sz w:val="24"/>
          <w:szCs w:val="24"/>
        </w:rPr>
        <w:t xml:space="preserve">going directly to my calendar: </w:t>
      </w:r>
      <w:hyperlink r:id="rId14" w:history="1">
        <w:r w:rsidR="007A05E9">
          <w:rPr>
            <w:rStyle w:val="Hyperlink"/>
          </w:rPr>
          <w:t>https://cathieleblanc.com/appointments/</w:t>
        </w:r>
      </w:hyperlink>
    </w:p>
    <w:p w:rsidR="00F813BA" w:rsidRDefault="00F813BA" w:rsidP="00F813BA">
      <w:pPr>
        <w:pStyle w:val="ListParagraph"/>
        <w:shd w:val="clear" w:color="auto" w:fill="DEEAF6" w:themeFill="accent1" w:themeFillTint="33"/>
        <w:ind w:left="0"/>
        <w:rPr>
          <w:sz w:val="24"/>
          <w:szCs w:val="24"/>
        </w:rPr>
      </w:pPr>
    </w:p>
    <w:p w:rsidR="00F813BA" w:rsidRPr="00F813BA" w:rsidRDefault="00A3689B" w:rsidP="00F813BA">
      <w:pPr>
        <w:pStyle w:val="ListParagraph"/>
        <w:shd w:val="clear" w:color="auto" w:fill="DEEAF6" w:themeFill="accent1" w:themeFillTint="33"/>
        <w:ind w:left="0"/>
        <w:rPr>
          <w:sz w:val="24"/>
          <w:szCs w:val="24"/>
        </w:rPr>
      </w:pPr>
      <w:r w:rsidRPr="00317C70">
        <w:rPr>
          <w:sz w:val="24"/>
          <w:szCs w:val="24"/>
        </w:rPr>
        <w:t>Here’s a list of</w:t>
      </w:r>
      <w:r w:rsidR="00705419">
        <w:rPr>
          <w:sz w:val="24"/>
          <w:szCs w:val="24"/>
        </w:rPr>
        <w:t xml:space="preserve"> possible</w:t>
      </w:r>
      <w:r w:rsidRPr="00317C70">
        <w:rPr>
          <w:sz w:val="24"/>
          <w:szCs w:val="24"/>
        </w:rPr>
        <w:t xml:space="preserve"> things you </w:t>
      </w:r>
      <w:r w:rsidR="00705419">
        <w:rPr>
          <w:sz w:val="24"/>
          <w:szCs w:val="24"/>
        </w:rPr>
        <w:t xml:space="preserve">might want </w:t>
      </w:r>
      <w:r w:rsidRPr="00317C70">
        <w:rPr>
          <w:sz w:val="24"/>
          <w:szCs w:val="24"/>
        </w:rPr>
        <w:t xml:space="preserve">to me </w:t>
      </w:r>
      <w:proofErr w:type="gramStart"/>
      <w:r w:rsidRPr="00317C70">
        <w:rPr>
          <w:sz w:val="24"/>
          <w:szCs w:val="24"/>
        </w:rPr>
        <w:t>about</w:t>
      </w:r>
      <w:proofErr w:type="gramEnd"/>
      <w:r w:rsidRPr="00317C70">
        <w:rPr>
          <w:sz w:val="24"/>
          <w:szCs w:val="24"/>
        </w:rPr>
        <w:t xml:space="preserve"> but you really can come to talk about anything that’s on your mind</w:t>
      </w:r>
      <w:r w:rsidR="00F813BA">
        <w:rPr>
          <w:sz w:val="24"/>
          <w:szCs w:val="24"/>
        </w:rPr>
        <w:t>:</w:t>
      </w:r>
    </w:p>
    <w:p w:rsidR="00705419" w:rsidRPr="00F813BA" w:rsidRDefault="00705419"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A game you really like playing and why</w:t>
      </w:r>
    </w:p>
    <w:p w:rsid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How you’re currently doing in the class</w:t>
      </w:r>
    </w:p>
    <w:p w:rsidR="00705419" w:rsidRDefault="00705419"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Something I might be able to do to help with your participation in the class</w:t>
      </w:r>
    </w:p>
    <w:p w:rsidR="00292D43" w:rsidRPr="00705419" w:rsidRDefault="00292D43" w:rsidP="00705419">
      <w:pPr>
        <w:pStyle w:val="ListParagraph"/>
        <w:numPr>
          <w:ilvl w:val="0"/>
          <w:numId w:val="30"/>
        </w:numPr>
        <w:shd w:val="clear" w:color="auto" w:fill="DEEAF6" w:themeFill="accent1" w:themeFillTint="33"/>
        <w:ind w:left="0" w:firstLine="450"/>
        <w:rPr>
          <w:sz w:val="24"/>
          <w:szCs w:val="24"/>
        </w:rPr>
      </w:pPr>
      <w:r>
        <w:rPr>
          <w:sz w:val="24"/>
          <w:szCs w:val="24"/>
        </w:rPr>
        <w:t>Material in the class that you don’t understand</w:t>
      </w:r>
    </w:p>
    <w:p w:rsid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Feedback that I have given you on an assignment or project</w:t>
      </w:r>
    </w:p>
    <w:p w:rsidR="00705419" w:rsidRPr="00F813BA" w:rsidRDefault="00705419"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 xml:space="preserve">Developing a plan for </w:t>
      </w:r>
      <w:r>
        <w:rPr>
          <w:sz w:val="24"/>
          <w:szCs w:val="24"/>
        </w:rPr>
        <w:t xml:space="preserve">completing </w:t>
      </w:r>
      <w:r w:rsidRPr="00F813BA">
        <w:rPr>
          <w:sz w:val="24"/>
          <w:szCs w:val="24"/>
        </w:rPr>
        <w:t>an assignment or project</w:t>
      </w:r>
    </w:p>
    <w:p w:rsidR="00705419" w:rsidRPr="00F813BA" w:rsidRDefault="00705419" w:rsidP="00705419">
      <w:pPr>
        <w:pStyle w:val="ListParagraph"/>
        <w:numPr>
          <w:ilvl w:val="0"/>
          <w:numId w:val="30"/>
        </w:numPr>
        <w:shd w:val="clear" w:color="auto" w:fill="DEEAF6" w:themeFill="accent1" w:themeFillTint="33"/>
        <w:ind w:left="0" w:firstLine="450"/>
        <w:rPr>
          <w:sz w:val="24"/>
          <w:szCs w:val="24"/>
        </w:rPr>
      </w:pPr>
      <w:r>
        <w:rPr>
          <w:sz w:val="24"/>
          <w:szCs w:val="24"/>
        </w:rPr>
        <w:t>Needing extended time on an assignment or project</w:t>
      </w:r>
    </w:p>
    <w:p w:rsidR="00F813BA" w:rsidRP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Something going on in your personal life that is making academic work challenging</w:t>
      </w:r>
    </w:p>
    <w:p w:rsidR="00705419" w:rsidRPr="00705419"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Something you’re anxious or worried about</w:t>
      </w:r>
    </w:p>
    <w:p w:rsidR="00F813BA" w:rsidRP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Issues with teammates on your project(s)</w:t>
      </w:r>
    </w:p>
    <w:p w:rsidR="00F813BA" w:rsidRP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An activity you would like to work on and get credit for in the class</w:t>
      </w:r>
    </w:p>
    <w:p w:rsidR="00F813BA" w:rsidRPr="00F813BA" w:rsidRDefault="00F813BA" w:rsidP="00705419">
      <w:pPr>
        <w:pStyle w:val="ListParagraph"/>
        <w:numPr>
          <w:ilvl w:val="0"/>
          <w:numId w:val="30"/>
        </w:numPr>
        <w:shd w:val="clear" w:color="auto" w:fill="DEEAF6" w:themeFill="accent1" w:themeFillTint="33"/>
        <w:ind w:left="0" w:firstLine="450"/>
        <w:rPr>
          <w:sz w:val="24"/>
          <w:szCs w:val="24"/>
        </w:rPr>
      </w:pPr>
      <w:r w:rsidRPr="00F813BA">
        <w:rPr>
          <w:sz w:val="24"/>
          <w:szCs w:val="24"/>
        </w:rPr>
        <w:t>Choosing your classes for next semester</w:t>
      </w:r>
    </w:p>
    <w:p w:rsidR="00F813BA" w:rsidRPr="003774A9" w:rsidRDefault="00F813BA" w:rsidP="00292D43">
      <w:pPr>
        <w:pStyle w:val="ListParagraph"/>
        <w:numPr>
          <w:ilvl w:val="0"/>
          <w:numId w:val="30"/>
        </w:numPr>
        <w:shd w:val="clear" w:color="auto" w:fill="DEEAF6" w:themeFill="accent1" w:themeFillTint="33"/>
        <w:ind w:left="0" w:firstLine="450"/>
        <w:rPr>
          <w:sz w:val="24"/>
          <w:szCs w:val="24"/>
        </w:rPr>
        <w:sectPr w:rsidR="00F813BA" w:rsidRPr="003774A9" w:rsidSect="00BE36C1">
          <w:type w:val="continuous"/>
          <w:pgSz w:w="12240" w:h="15840"/>
          <w:pgMar w:top="1440" w:right="1440" w:bottom="1440" w:left="1440" w:header="720" w:footer="720" w:gutter="0"/>
          <w:cols w:space="360"/>
          <w:docGrid w:linePitch="360"/>
        </w:sectPr>
      </w:pPr>
      <w:r w:rsidRPr="00F813BA">
        <w:rPr>
          <w:sz w:val="24"/>
          <w:szCs w:val="24"/>
        </w:rPr>
        <w:t>Choosing a major</w:t>
      </w:r>
      <w:r w:rsidR="00292D43">
        <w:rPr>
          <w:sz w:val="24"/>
          <w:szCs w:val="24"/>
        </w:rPr>
        <w:t xml:space="preserve"> or a minor</w:t>
      </w:r>
    </w:p>
    <w:p w:rsidR="00804859" w:rsidRDefault="00804859" w:rsidP="00804859">
      <w:pPr>
        <w:rPr>
          <w:rFonts w:ascii="Times New Roman" w:hAnsi="Times New Roman" w:cs="Times New Roman"/>
          <w:b/>
          <w:sz w:val="28"/>
          <w:szCs w:val="28"/>
        </w:rPr>
        <w:sectPr w:rsidR="00804859" w:rsidSect="00987DB1">
          <w:type w:val="continuous"/>
          <w:pgSz w:w="12240" w:h="15840"/>
          <w:pgMar w:top="1440" w:right="1440" w:bottom="1440" w:left="1440" w:header="720" w:footer="720" w:gutter="0"/>
          <w:cols w:space="360"/>
          <w:docGrid w:linePitch="360"/>
        </w:sectPr>
      </w:pPr>
      <w:bookmarkStart w:id="4" w:name="prelims"/>
    </w:p>
    <w:p w:rsidR="00804859" w:rsidRPr="003F2D07" w:rsidRDefault="003774A9" w:rsidP="00043480">
      <w:pPr>
        <w:pBdr>
          <w:top w:val="single" w:sz="4" w:space="1" w:color="auto"/>
          <w:left w:val="single" w:sz="4" w:space="4" w:color="auto"/>
          <w:bottom w:val="single" w:sz="4" w:space="1" w:color="auto"/>
          <w:right w:val="single" w:sz="4" w:space="4" w:color="auto"/>
        </w:pBdr>
        <w:rPr>
          <w:rFonts w:cs="Times New Roman"/>
          <w:b/>
          <w:sz w:val="28"/>
          <w:szCs w:val="28"/>
        </w:rPr>
      </w:pPr>
      <w:bookmarkStart w:id="5" w:name="goals"/>
      <w:r>
        <w:rPr>
          <w:rFonts w:cs="Times New Roman"/>
          <w:b/>
          <w:sz w:val="28"/>
          <w:szCs w:val="28"/>
        </w:rPr>
        <w:t xml:space="preserve">General </w:t>
      </w:r>
      <w:r w:rsidR="00CD371A">
        <w:rPr>
          <w:rFonts w:cs="Times New Roman"/>
          <w:b/>
          <w:sz w:val="28"/>
          <w:szCs w:val="28"/>
        </w:rPr>
        <w:t>Course Goal</w:t>
      </w:r>
      <w:bookmarkEnd w:id="5"/>
      <w:r w:rsidR="00CD371A">
        <w:rPr>
          <w:rFonts w:cs="Times New Roman"/>
          <w:b/>
          <w:sz w:val="28"/>
          <w:szCs w:val="28"/>
        </w:rPr>
        <w:t>:</w:t>
      </w:r>
    </w:p>
    <w:p w:rsidR="003774A9" w:rsidRDefault="00CD371A" w:rsidP="00043480">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CD371A">
        <w:rPr>
          <w:rFonts w:eastAsia="Times New Roman" w:cstheme="minorHAnsi"/>
          <w:sz w:val="24"/>
          <w:szCs w:val="24"/>
        </w:rPr>
        <w:t xml:space="preserve">The major goal of this class is for each student to become </w:t>
      </w:r>
      <w:r w:rsidRPr="00CD371A">
        <w:rPr>
          <w:rFonts w:eastAsia="Times New Roman" w:cstheme="minorHAnsi"/>
          <w:i/>
          <w:iCs/>
          <w:sz w:val="24"/>
          <w:szCs w:val="24"/>
        </w:rPr>
        <w:t>game literate</w:t>
      </w:r>
      <w:r w:rsidRPr="00CD371A">
        <w:rPr>
          <w:rFonts w:eastAsia="Times New Roman" w:cstheme="minorHAnsi"/>
          <w:sz w:val="24"/>
          <w:szCs w:val="24"/>
        </w:rPr>
        <w:t xml:space="preserve">. Game designer Tracy Fullerton says, "Being game literate means understanding how games systems work, analyzing how they make meaning, and using your understanding to create your own game systems." (Fullerton, </w:t>
      </w:r>
      <w:r w:rsidRPr="00CD371A">
        <w:rPr>
          <w:rFonts w:eastAsia="Times New Roman" w:cstheme="minorHAnsi"/>
          <w:i/>
          <w:sz w:val="24"/>
          <w:szCs w:val="24"/>
        </w:rPr>
        <w:t>Game Design Workshop</w:t>
      </w:r>
      <w:r w:rsidRPr="00CD371A">
        <w:rPr>
          <w:rFonts w:eastAsia="Times New Roman" w:cstheme="minorHAnsi"/>
          <w:sz w:val="24"/>
          <w:szCs w:val="24"/>
        </w:rPr>
        <w:t xml:space="preserve">, p. 10) </w:t>
      </w:r>
      <w:r w:rsidR="003774A9">
        <w:rPr>
          <w:rFonts w:eastAsia="Times New Roman" w:cstheme="minorHAnsi"/>
          <w:sz w:val="24"/>
          <w:szCs w:val="24"/>
        </w:rPr>
        <w:t xml:space="preserve"> </w:t>
      </w:r>
    </w:p>
    <w:bookmarkEnd w:id="4"/>
    <w:p w:rsidR="00317C70" w:rsidRPr="003F2D07" w:rsidRDefault="00317C70" w:rsidP="00972ED6">
      <w:pPr>
        <w:rPr>
          <w:rFonts w:eastAsia="Times New Roman" w:cs="Times New Roman"/>
          <w:bCs/>
          <w:sz w:val="20"/>
          <w:szCs w:val="20"/>
        </w:rPr>
      </w:pPr>
    </w:p>
    <w:p w:rsidR="00804859" w:rsidRPr="003F2D07" w:rsidRDefault="003774A9" w:rsidP="003774A9">
      <w:pPr>
        <w:shd w:val="clear" w:color="auto" w:fill="E2EFD9" w:themeFill="accent6" w:themeFillTint="33"/>
        <w:ind w:left="-90"/>
        <w:rPr>
          <w:rFonts w:cs="Times New Roman"/>
          <w:b/>
          <w:sz w:val="28"/>
          <w:szCs w:val="28"/>
        </w:rPr>
      </w:pPr>
      <w:r>
        <w:rPr>
          <w:rFonts w:cs="Times New Roman"/>
          <w:b/>
          <w:sz w:val="28"/>
          <w:szCs w:val="28"/>
        </w:rPr>
        <w:t>Specific Course Goals</w:t>
      </w:r>
    </w:p>
    <w:p w:rsidR="003774A9" w:rsidRDefault="00744BED" w:rsidP="003774A9">
      <w:pPr>
        <w:pStyle w:val="ListParagraph"/>
        <w:numPr>
          <w:ilvl w:val="0"/>
          <w:numId w:val="31"/>
        </w:numPr>
        <w:shd w:val="clear" w:color="auto" w:fill="E2EFD9" w:themeFill="accent6" w:themeFillTint="33"/>
        <w:ind w:left="270"/>
        <w:rPr>
          <w:rFonts w:cs="Times New Roman"/>
          <w:sz w:val="24"/>
          <w:szCs w:val="24"/>
        </w:rPr>
      </w:pPr>
      <w:hyperlink w:anchor="work" w:history="1">
        <w:r w:rsidR="003774A9" w:rsidRPr="00BC34F1">
          <w:rPr>
            <w:rStyle w:val="Hyperlink"/>
            <w:rFonts w:cs="Times New Roman"/>
            <w:sz w:val="24"/>
            <w:szCs w:val="24"/>
          </w:rPr>
          <w:t>Understand how game systems work</w:t>
        </w:r>
      </w:hyperlink>
    </w:p>
    <w:p w:rsidR="003774A9" w:rsidRPr="00E04EB6" w:rsidRDefault="003774A9" w:rsidP="00487953">
      <w:pPr>
        <w:pStyle w:val="ListParagraph"/>
        <w:numPr>
          <w:ilvl w:val="1"/>
          <w:numId w:val="31"/>
        </w:numPr>
        <w:shd w:val="clear" w:color="auto" w:fill="E2EFD9" w:themeFill="accent6" w:themeFillTint="33"/>
        <w:ind w:left="-90" w:firstLine="360"/>
        <w:rPr>
          <w:rFonts w:cs="Times New Roman"/>
        </w:rPr>
      </w:pPr>
      <w:r w:rsidRPr="00E04EB6">
        <w:rPr>
          <w:rFonts w:cs="Times New Roman"/>
        </w:rPr>
        <w:t>Define “game”</w:t>
      </w:r>
    </w:p>
    <w:p w:rsidR="003774A9" w:rsidRPr="00E04EB6" w:rsidRDefault="00E04EB6" w:rsidP="00487953">
      <w:pPr>
        <w:pStyle w:val="ListParagraph"/>
        <w:numPr>
          <w:ilvl w:val="1"/>
          <w:numId w:val="31"/>
        </w:numPr>
        <w:shd w:val="clear" w:color="auto" w:fill="E2EFD9" w:themeFill="accent6" w:themeFillTint="33"/>
        <w:ind w:left="-90" w:firstLine="360"/>
        <w:rPr>
          <w:rFonts w:cs="Times New Roman"/>
        </w:rPr>
      </w:pPr>
      <w:r w:rsidRPr="00E04EB6">
        <w:rPr>
          <w:rFonts w:cs="Times New Roman"/>
        </w:rPr>
        <w:t>Define game building blocks</w:t>
      </w:r>
    </w:p>
    <w:p w:rsidR="00E04EB6" w:rsidRPr="00E04EB6" w:rsidRDefault="00744BED" w:rsidP="00487953">
      <w:pPr>
        <w:pStyle w:val="ListParagraph"/>
        <w:numPr>
          <w:ilvl w:val="0"/>
          <w:numId w:val="31"/>
        </w:numPr>
        <w:shd w:val="clear" w:color="auto" w:fill="E2EFD9" w:themeFill="accent6" w:themeFillTint="33"/>
        <w:ind w:left="270" w:hanging="270"/>
        <w:rPr>
          <w:rFonts w:cs="Times New Roman"/>
          <w:sz w:val="24"/>
          <w:szCs w:val="24"/>
        </w:rPr>
      </w:pPr>
      <w:hyperlink w:anchor="meaning" w:history="1">
        <w:r w:rsidR="003774A9" w:rsidRPr="00BC34F1">
          <w:rPr>
            <w:rStyle w:val="Hyperlink"/>
            <w:rFonts w:cs="Times New Roman"/>
            <w:sz w:val="24"/>
            <w:szCs w:val="24"/>
          </w:rPr>
          <w:t>Analyz</w:t>
        </w:r>
        <w:r w:rsidR="00E04EB6" w:rsidRPr="00BC34F1">
          <w:rPr>
            <w:rStyle w:val="Hyperlink"/>
            <w:rFonts w:cs="Times New Roman"/>
            <w:sz w:val="24"/>
            <w:szCs w:val="24"/>
          </w:rPr>
          <w:t>e</w:t>
        </w:r>
        <w:r w:rsidR="003774A9" w:rsidRPr="00BC34F1">
          <w:rPr>
            <w:rStyle w:val="Hyperlink"/>
            <w:rFonts w:cs="Times New Roman"/>
            <w:sz w:val="24"/>
            <w:szCs w:val="24"/>
          </w:rPr>
          <w:t xml:space="preserve"> how game systems make meaning</w:t>
        </w:r>
      </w:hyperlink>
    </w:p>
    <w:p w:rsidR="003774A9" w:rsidRPr="00E04EB6" w:rsidRDefault="00E04EB6" w:rsidP="00487953">
      <w:pPr>
        <w:pStyle w:val="ListParagraph"/>
        <w:numPr>
          <w:ilvl w:val="1"/>
          <w:numId w:val="31"/>
        </w:numPr>
        <w:shd w:val="clear" w:color="auto" w:fill="E2EFD9" w:themeFill="accent6" w:themeFillTint="33"/>
        <w:ind w:left="450" w:hanging="270"/>
        <w:rPr>
          <w:rFonts w:cs="Times New Roman"/>
        </w:rPr>
      </w:pPr>
      <w:r w:rsidRPr="00E04EB6">
        <w:rPr>
          <w:rFonts w:cs="Times New Roman"/>
        </w:rPr>
        <w:t>Analyze mechanics, dynamics, and aesthetics in specific games</w:t>
      </w:r>
    </w:p>
    <w:p w:rsidR="00E04EB6" w:rsidRPr="00E04EB6" w:rsidRDefault="00E04EB6" w:rsidP="00487953">
      <w:pPr>
        <w:pStyle w:val="ListParagraph"/>
        <w:numPr>
          <w:ilvl w:val="1"/>
          <w:numId w:val="31"/>
        </w:numPr>
        <w:shd w:val="clear" w:color="auto" w:fill="E2EFD9" w:themeFill="accent6" w:themeFillTint="33"/>
        <w:ind w:left="450" w:hanging="270"/>
        <w:rPr>
          <w:rFonts w:cs="Times New Roman"/>
        </w:rPr>
      </w:pPr>
      <w:r w:rsidRPr="00E04EB6">
        <w:rPr>
          <w:rFonts w:cs="Times New Roman"/>
        </w:rPr>
        <w:t>Critique mechanics, dynamics, and aesthetics in specific games</w:t>
      </w:r>
    </w:p>
    <w:p w:rsidR="00E04EB6" w:rsidRDefault="00744BED" w:rsidP="00487953">
      <w:pPr>
        <w:pStyle w:val="ListParagraph"/>
        <w:numPr>
          <w:ilvl w:val="0"/>
          <w:numId w:val="31"/>
        </w:numPr>
        <w:shd w:val="clear" w:color="auto" w:fill="E2EFD9" w:themeFill="accent6" w:themeFillTint="33"/>
        <w:ind w:left="270" w:hanging="270"/>
        <w:rPr>
          <w:rFonts w:cs="Times New Roman"/>
          <w:sz w:val="24"/>
          <w:szCs w:val="24"/>
        </w:rPr>
      </w:pPr>
      <w:hyperlink w:anchor="newgames" w:history="1">
        <w:r w:rsidR="00E04EB6" w:rsidRPr="00BC34F1">
          <w:rPr>
            <w:rStyle w:val="Hyperlink"/>
            <w:rFonts w:cs="Times New Roman"/>
            <w:sz w:val="24"/>
            <w:szCs w:val="24"/>
          </w:rPr>
          <w:t>Use understanding to create games</w:t>
        </w:r>
      </w:hyperlink>
    </w:p>
    <w:p w:rsidR="00E04EB6" w:rsidRPr="00E04EB6" w:rsidRDefault="00E04EB6" w:rsidP="00487953">
      <w:pPr>
        <w:numPr>
          <w:ilvl w:val="1"/>
          <w:numId w:val="31"/>
        </w:numPr>
        <w:shd w:val="clear" w:color="auto" w:fill="E2EFD9" w:themeFill="accent6" w:themeFillTint="33"/>
        <w:spacing w:before="100" w:beforeAutospacing="1" w:after="100" w:afterAutospacing="1"/>
        <w:ind w:left="360" w:hanging="180"/>
        <w:rPr>
          <w:rFonts w:eastAsia="Times New Roman" w:cstheme="minorHAnsi"/>
        </w:rPr>
      </w:pPr>
      <w:r w:rsidRPr="00E04EB6">
        <w:rPr>
          <w:rFonts w:eastAsia="Times New Roman" w:cstheme="minorHAnsi"/>
        </w:rPr>
        <w:t>Develop player experience goal(s) for a new game design.</w:t>
      </w:r>
    </w:p>
    <w:p w:rsidR="00E04EB6" w:rsidRPr="00E04EB6" w:rsidRDefault="00E04EB6" w:rsidP="00487953">
      <w:pPr>
        <w:numPr>
          <w:ilvl w:val="1"/>
          <w:numId w:val="31"/>
        </w:numPr>
        <w:shd w:val="clear" w:color="auto" w:fill="E2EFD9" w:themeFill="accent6" w:themeFillTint="33"/>
        <w:spacing w:before="100" w:beforeAutospacing="1" w:after="100" w:afterAutospacing="1"/>
        <w:ind w:left="360" w:hanging="180"/>
        <w:rPr>
          <w:rFonts w:eastAsia="Times New Roman" w:cstheme="minorHAnsi"/>
        </w:rPr>
      </w:pPr>
      <w:r w:rsidRPr="00E04EB6">
        <w:rPr>
          <w:rFonts w:eastAsia="Times New Roman" w:cstheme="minorHAnsi"/>
        </w:rPr>
        <w:t>Collaborate with a team to develop a new game using the iterative process of design, implement, play test, critique and revise.</w:t>
      </w:r>
    </w:p>
    <w:p w:rsidR="00E04EB6" w:rsidRPr="00487953" w:rsidRDefault="00E04EB6" w:rsidP="00487953">
      <w:pPr>
        <w:numPr>
          <w:ilvl w:val="1"/>
          <w:numId w:val="31"/>
        </w:numPr>
        <w:shd w:val="clear" w:color="auto" w:fill="E2EFD9" w:themeFill="accent6" w:themeFillTint="33"/>
        <w:spacing w:before="100" w:beforeAutospacing="1" w:after="100" w:afterAutospacing="1"/>
        <w:ind w:left="360" w:hanging="180"/>
        <w:rPr>
          <w:rFonts w:eastAsia="Times New Roman" w:cstheme="minorHAnsi"/>
        </w:rPr>
        <w:sectPr w:rsidR="00E04EB6" w:rsidRPr="00487953" w:rsidSect="00804859">
          <w:type w:val="continuous"/>
          <w:pgSz w:w="12240" w:h="15840"/>
          <w:pgMar w:top="1440" w:right="1440" w:bottom="1440" w:left="1440" w:header="720" w:footer="720" w:gutter="0"/>
          <w:cols w:num="2" w:space="360"/>
          <w:docGrid w:linePitch="360"/>
        </w:sectPr>
      </w:pPr>
      <w:r w:rsidRPr="00E04EB6">
        <w:rPr>
          <w:rFonts w:eastAsia="Times New Roman" w:cstheme="minorHAnsi"/>
        </w:rPr>
        <w:t>Plan a play-testing session to elicit constructive criticism from play testers regarding which game elements work and which need revisio</w:t>
      </w:r>
      <w:r w:rsidR="00487953">
        <w:rPr>
          <w:rFonts w:eastAsia="Times New Roman" w:cstheme="minorHAnsi"/>
        </w:rPr>
        <w:t>n.</w:t>
      </w:r>
    </w:p>
    <w:p w:rsidR="00317C70" w:rsidRPr="00317C70" w:rsidRDefault="00317C70" w:rsidP="00487953">
      <w:pPr>
        <w:jc w:val="both"/>
        <w:textAlignment w:val="baseline"/>
        <w:rPr>
          <w:rFonts w:cs="Arial"/>
          <w:color w:val="000000"/>
          <w:sz w:val="24"/>
          <w:szCs w:val="24"/>
        </w:rPr>
      </w:pPr>
    </w:p>
    <w:p w:rsidR="00972ED6" w:rsidRDefault="00972ED6" w:rsidP="00487953">
      <w:pPr>
        <w:jc w:val="both"/>
        <w:textAlignment w:val="baseline"/>
        <w:rPr>
          <w:rFonts w:cs="Arial"/>
          <w:color w:val="000000"/>
        </w:rPr>
      </w:pPr>
    </w:p>
    <w:p w:rsidR="00972ED6" w:rsidRDefault="00972ED6" w:rsidP="00487953">
      <w:pPr>
        <w:jc w:val="both"/>
        <w:rPr>
          <w:rFonts w:cs="Arial"/>
          <w:b/>
          <w:bCs/>
          <w:color w:val="000000"/>
          <w:sz w:val="24"/>
          <w:szCs w:val="24"/>
        </w:rPr>
        <w:sectPr w:rsidR="00972ED6" w:rsidSect="008E3EC8">
          <w:type w:val="continuous"/>
          <w:pgSz w:w="12240" w:h="15840"/>
          <w:pgMar w:top="1440" w:right="1440" w:bottom="1440" w:left="1440" w:header="720" w:footer="720" w:gutter="0"/>
          <w:cols w:num="2" w:space="360"/>
          <w:docGrid w:linePitch="360"/>
        </w:sectPr>
      </w:pPr>
    </w:p>
    <w:p w:rsidR="00914518" w:rsidRPr="00914518" w:rsidRDefault="008E3EC8" w:rsidP="005637BE">
      <w:pPr>
        <w:jc w:val="center"/>
        <w:rPr>
          <w:rFonts w:cs="Arial"/>
          <w:b/>
          <w:bCs/>
          <w:color w:val="000000"/>
          <w:sz w:val="32"/>
          <w:szCs w:val="32"/>
        </w:rPr>
      </w:pPr>
      <w:bookmarkStart w:id="6" w:name="gened"/>
      <w:r w:rsidRPr="00B94E04">
        <w:rPr>
          <w:rFonts w:cs="Arial"/>
          <w:b/>
          <w:bCs/>
          <w:color w:val="000000"/>
          <w:sz w:val="32"/>
          <w:szCs w:val="32"/>
        </w:rPr>
        <w:lastRenderedPageBreak/>
        <w:t>General E</w:t>
      </w:r>
      <w:r w:rsidR="00446D93" w:rsidRPr="00B94E04">
        <w:rPr>
          <w:rFonts w:cs="Arial"/>
          <w:b/>
          <w:bCs/>
          <w:color w:val="000000"/>
          <w:sz w:val="32"/>
          <w:szCs w:val="32"/>
        </w:rPr>
        <w:t>ducation</w:t>
      </w:r>
    </w:p>
    <w:bookmarkEnd w:id="6"/>
    <w:p w:rsidR="005637BE" w:rsidRDefault="005637BE" w:rsidP="00487953">
      <w:pPr>
        <w:rPr>
          <w:rFonts w:eastAsia="Times New Roman" w:cstheme="minorHAnsi"/>
          <w:sz w:val="24"/>
          <w:szCs w:val="24"/>
        </w:rPr>
      </w:pPr>
    </w:p>
    <w:p w:rsidR="005637BE" w:rsidRDefault="005637BE" w:rsidP="00487953">
      <w:pPr>
        <w:rPr>
          <w:rFonts w:eastAsia="Times New Roman" w:cstheme="minorHAnsi"/>
          <w:sz w:val="24"/>
          <w:szCs w:val="24"/>
        </w:rPr>
        <w:sectPr w:rsidR="005637BE" w:rsidSect="005637BE">
          <w:type w:val="continuous"/>
          <w:pgSz w:w="12240" w:h="15840"/>
          <w:pgMar w:top="1440" w:right="1440" w:bottom="1440" w:left="1440" w:header="720" w:footer="720" w:gutter="0"/>
          <w:cols w:space="360"/>
          <w:docGrid w:linePitch="360"/>
        </w:sectPr>
      </w:pPr>
    </w:p>
    <w:p w:rsidR="00487953" w:rsidRPr="00487953" w:rsidRDefault="00487953" w:rsidP="00487953">
      <w:pPr>
        <w:rPr>
          <w:rFonts w:eastAsia="Times New Roman" w:cstheme="minorHAnsi"/>
          <w:sz w:val="24"/>
          <w:szCs w:val="24"/>
        </w:rPr>
      </w:pPr>
      <w:r w:rsidRPr="00487953">
        <w:rPr>
          <w:rFonts w:eastAsia="Times New Roman" w:cstheme="minorHAnsi"/>
          <w:sz w:val="24"/>
          <w:szCs w:val="24"/>
        </w:rPr>
        <w:t xml:space="preserve">This course fulfills the </w:t>
      </w:r>
      <w:r w:rsidRPr="00487953">
        <w:rPr>
          <w:rFonts w:eastAsia="Times New Roman" w:cstheme="minorHAnsi"/>
          <w:i/>
          <w:sz w:val="24"/>
          <w:szCs w:val="24"/>
        </w:rPr>
        <w:t>Creative Thought Direction</w:t>
      </w:r>
      <w:r w:rsidRPr="00487953">
        <w:rPr>
          <w:rFonts w:eastAsia="Times New Roman" w:cstheme="minorHAnsi"/>
          <w:sz w:val="24"/>
          <w:szCs w:val="24"/>
        </w:rPr>
        <w:t xml:space="preserve"> within the General Education Program. </w:t>
      </w:r>
    </w:p>
    <w:p w:rsidR="00D72670" w:rsidRPr="00D72670" w:rsidRDefault="00487953" w:rsidP="00043480">
      <w:pPr>
        <w:spacing w:before="100" w:beforeAutospacing="1" w:after="100" w:afterAutospacing="1"/>
        <w:rPr>
          <w:rFonts w:eastAsia="Times New Roman" w:cstheme="minorHAnsi"/>
          <w:sz w:val="24"/>
          <w:szCs w:val="24"/>
        </w:rPr>
      </w:pPr>
      <w:r w:rsidRPr="00487953">
        <w:rPr>
          <w:rFonts w:eastAsia="Times New Roman" w:cstheme="minorHAnsi"/>
          <w:sz w:val="24"/>
          <w:szCs w:val="24"/>
        </w:rPr>
        <w:t>People need to be creative in order to thrive in our complex and changing world. People need to understand the creative processes that lead to the generation of ideas and to engage in new interpretations of existing ideas. Creative thought courses encourage students to recognize beauty in its many manifestations and to become aware of formal elements of creative expression. These courses also encourage students to view themselves as creative beings, to appreciate creativity in others, and to regard creativity as an essential component in all areas of human endeavor. In these courses, students develop and value perseverance and a tolerance for ambiguity. Students are challenged to appreciate aesthetic forms, to use their imaginations, and to develop the skills and attitudes that allow creativity to flourish: independence and non-conformity, the ability to organize and reorganize information, and the confidence to think in new ways. Creative Thought courses emphasize the skills of</w:t>
      </w:r>
      <w:r w:rsidR="00043480">
        <w:rPr>
          <w:rFonts w:eastAsia="Times New Roman" w:cstheme="minorHAnsi"/>
          <w:sz w:val="24"/>
          <w:szCs w:val="24"/>
        </w:rPr>
        <w:t xml:space="preserve"> </w:t>
      </w:r>
      <w:r w:rsidRPr="00487953">
        <w:rPr>
          <w:rFonts w:eastAsia="Times New Roman" w:cstheme="minorHAnsi"/>
          <w:sz w:val="24"/>
          <w:szCs w:val="24"/>
        </w:rPr>
        <w:t xml:space="preserve">critical thinking, reading, writing, listening and speaking, and working with information technology. </w:t>
      </w:r>
    </w:p>
    <w:p w:rsidR="00043480" w:rsidRPr="00D72670" w:rsidRDefault="00043480" w:rsidP="00043480">
      <w:pPr>
        <w:pStyle w:val="NormalWeb"/>
        <w:shd w:val="clear" w:color="auto" w:fill="E2EFD9" w:themeFill="accent6" w:themeFillTint="33"/>
        <w:spacing w:before="0" w:beforeAutospacing="0" w:after="0" w:afterAutospacing="0"/>
        <w:rPr>
          <w:rStyle w:val="Strong"/>
          <w:rFonts w:asciiTheme="minorHAnsi" w:hAnsiTheme="minorHAnsi" w:cstheme="minorHAnsi"/>
          <w:bCs w:val="0"/>
          <w:sz w:val="28"/>
          <w:szCs w:val="28"/>
        </w:rPr>
      </w:pPr>
      <w:r w:rsidRPr="00D72670">
        <w:rPr>
          <w:rStyle w:val="Strong"/>
          <w:rFonts w:asciiTheme="minorHAnsi" w:hAnsiTheme="minorHAnsi" w:cstheme="minorHAnsi"/>
          <w:bCs w:val="0"/>
          <w:sz w:val="28"/>
          <w:szCs w:val="28"/>
        </w:rPr>
        <w:t>General Education-related Goals</w:t>
      </w:r>
    </w:p>
    <w:p w:rsidR="00043480" w:rsidRPr="00487953" w:rsidRDefault="00043480" w:rsidP="00043480">
      <w:pPr>
        <w:pStyle w:val="NormalWeb"/>
        <w:numPr>
          <w:ilvl w:val="0"/>
          <w:numId w:val="32"/>
        </w:numPr>
        <w:shd w:val="clear" w:color="auto" w:fill="E2EFD9" w:themeFill="accent6" w:themeFillTint="33"/>
        <w:spacing w:before="0" w:beforeAutospacing="0" w:after="0" w:afterAutospacing="0"/>
        <w:ind w:left="270" w:hanging="270"/>
        <w:rPr>
          <w:rStyle w:val="Strong"/>
          <w:rFonts w:asciiTheme="minorHAnsi" w:hAnsiTheme="minorHAnsi" w:cstheme="minorHAnsi"/>
          <w:b w:val="0"/>
          <w:bCs w:val="0"/>
        </w:rPr>
      </w:pPr>
      <w:r w:rsidRPr="00487953">
        <w:rPr>
          <w:rStyle w:val="Strong"/>
          <w:rFonts w:asciiTheme="minorHAnsi" w:hAnsiTheme="minorHAnsi" w:cstheme="minorHAnsi"/>
          <w:b w:val="0"/>
        </w:rPr>
        <w:t xml:space="preserve">Recognize the value of the creative process for developing ideas and investigating questions. </w:t>
      </w:r>
    </w:p>
    <w:p w:rsidR="00043480" w:rsidRDefault="00043480" w:rsidP="00043480">
      <w:pPr>
        <w:numPr>
          <w:ilvl w:val="0"/>
          <w:numId w:val="32"/>
        </w:numPr>
        <w:shd w:val="clear" w:color="auto" w:fill="E2EFD9" w:themeFill="accent6" w:themeFillTint="33"/>
        <w:spacing w:before="100" w:beforeAutospacing="1" w:after="100" w:afterAutospacing="1"/>
        <w:ind w:left="270" w:hanging="270"/>
        <w:rPr>
          <w:rFonts w:eastAsia="Times New Roman" w:cstheme="minorHAnsi"/>
          <w:sz w:val="24"/>
          <w:szCs w:val="24"/>
        </w:rPr>
      </w:pPr>
      <w:r w:rsidRPr="00487953">
        <w:rPr>
          <w:rFonts w:eastAsia="Times New Roman" w:cstheme="minorHAnsi"/>
          <w:sz w:val="24"/>
          <w:szCs w:val="24"/>
        </w:rPr>
        <w:t xml:space="preserve">Use information technology to support the </w:t>
      </w:r>
      <w:r>
        <w:rPr>
          <w:rFonts w:eastAsia="Times New Roman" w:cstheme="minorHAnsi"/>
          <w:sz w:val="24"/>
          <w:szCs w:val="24"/>
        </w:rPr>
        <w:t>creative iterative game design</w:t>
      </w:r>
      <w:r w:rsidRPr="00487953">
        <w:rPr>
          <w:rFonts w:eastAsia="Times New Roman" w:cstheme="minorHAnsi"/>
          <w:sz w:val="24"/>
          <w:szCs w:val="24"/>
        </w:rPr>
        <w:t xml:space="preserve"> process. </w:t>
      </w:r>
    </w:p>
    <w:p w:rsidR="00043480" w:rsidRDefault="00043480" w:rsidP="00043480">
      <w:pPr>
        <w:numPr>
          <w:ilvl w:val="0"/>
          <w:numId w:val="32"/>
        </w:numPr>
        <w:shd w:val="clear" w:color="auto" w:fill="E2EFD9" w:themeFill="accent6" w:themeFillTint="33"/>
        <w:spacing w:before="100" w:beforeAutospacing="1" w:after="100" w:afterAutospacing="1"/>
        <w:ind w:left="270" w:hanging="270"/>
        <w:rPr>
          <w:rFonts w:eastAsia="Times New Roman" w:cstheme="minorHAnsi"/>
          <w:sz w:val="24"/>
          <w:szCs w:val="24"/>
        </w:rPr>
      </w:pPr>
      <w:r>
        <w:rPr>
          <w:rFonts w:eastAsia="Times New Roman" w:cstheme="minorHAnsi"/>
          <w:sz w:val="24"/>
          <w:szCs w:val="24"/>
        </w:rPr>
        <w:t>Practice the Habits of Mind.</w:t>
      </w:r>
    </w:p>
    <w:p w:rsidR="00043480" w:rsidRPr="00043480" w:rsidRDefault="00043480" w:rsidP="00043480">
      <w:pPr>
        <w:spacing w:before="100" w:beforeAutospacing="1" w:after="100" w:afterAutospacing="1"/>
        <w:rPr>
          <w:rFonts w:eastAsia="Times New Roman" w:cstheme="minorHAnsi"/>
          <w:sz w:val="24"/>
          <w:szCs w:val="24"/>
        </w:rPr>
      </w:pPr>
    </w:p>
    <w:p w:rsidR="008E3EC8" w:rsidRPr="00D72670" w:rsidRDefault="00446D93" w:rsidP="00043480">
      <w:pPr>
        <w:pBdr>
          <w:top w:val="single" w:sz="4" w:space="1" w:color="auto"/>
          <w:left w:val="single" w:sz="4" w:space="4" w:color="auto"/>
          <w:bottom w:val="single" w:sz="4" w:space="1" w:color="auto"/>
          <w:right w:val="single" w:sz="4" w:space="4" w:color="auto"/>
        </w:pBdr>
        <w:jc w:val="center"/>
        <w:rPr>
          <w:sz w:val="32"/>
          <w:szCs w:val="32"/>
        </w:rPr>
      </w:pPr>
      <w:bookmarkStart w:id="7" w:name="HoM"/>
      <w:r w:rsidRPr="00D72670">
        <w:rPr>
          <w:rFonts w:cs="Arial"/>
          <w:b/>
          <w:bCs/>
          <w:color w:val="000000"/>
          <w:sz w:val="32"/>
          <w:szCs w:val="32"/>
        </w:rPr>
        <w:t>Habits of Mind</w:t>
      </w:r>
    </w:p>
    <w:bookmarkEnd w:id="7"/>
    <w:p w:rsidR="00446D93" w:rsidRDefault="008E3EC8" w:rsidP="00043480">
      <w:pPr>
        <w:pBdr>
          <w:top w:val="single" w:sz="4" w:space="1" w:color="auto"/>
          <w:left w:val="single" w:sz="4" w:space="4" w:color="auto"/>
          <w:bottom w:val="single" w:sz="4" w:space="1" w:color="auto"/>
          <w:right w:val="single" w:sz="4" w:space="4" w:color="auto"/>
        </w:pBdr>
        <w:rPr>
          <w:rFonts w:cs="Arial"/>
          <w:color w:val="000000"/>
          <w:sz w:val="24"/>
          <w:szCs w:val="24"/>
        </w:rPr>
      </w:pPr>
      <w:r w:rsidRPr="00317C70">
        <w:rPr>
          <w:rFonts w:cs="Arial"/>
          <w:color w:val="000000"/>
          <w:sz w:val="24"/>
          <w:szCs w:val="24"/>
        </w:rPr>
        <w:t xml:space="preserve">The Habits of Mind are a set of four usual ways of thinking or ways of engaging with the world. These Habits of Mind equip you to succeed in your life and work during and after college. As you take courses within the General Education program, you develop and practice the Habits of Mind in various meaningful contexts. Details of the Habits of Mind can be found in the Habits of Mind section </w:t>
      </w:r>
      <w:r w:rsidR="00446D93" w:rsidRPr="00317C70">
        <w:rPr>
          <w:rFonts w:cs="Arial"/>
          <w:color w:val="000000"/>
          <w:sz w:val="24"/>
          <w:szCs w:val="24"/>
        </w:rPr>
        <w:t>of the OER</w:t>
      </w:r>
      <w:r w:rsidRPr="00317C70">
        <w:rPr>
          <w:rFonts w:cs="Arial"/>
          <w:color w:val="000000"/>
          <w:sz w:val="24"/>
          <w:szCs w:val="24"/>
        </w:rPr>
        <w:t xml:space="preserve"> for the </w:t>
      </w:r>
      <w:r w:rsidR="00D72670" w:rsidRPr="00D72670">
        <w:rPr>
          <w:rFonts w:cs="Arial"/>
          <w:i/>
          <w:color w:val="000000"/>
          <w:sz w:val="24"/>
          <w:szCs w:val="24"/>
        </w:rPr>
        <w:t>Tackling a Wicked Problem</w:t>
      </w:r>
      <w:r w:rsidR="00D72670">
        <w:rPr>
          <w:rFonts w:cs="Arial"/>
          <w:color w:val="000000"/>
          <w:sz w:val="24"/>
          <w:szCs w:val="24"/>
        </w:rPr>
        <w:t xml:space="preserve"> </w:t>
      </w:r>
      <w:r w:rsidRPr="00317C70">
        <w:rPr>
          <w:rFonts w:cs="Arial"/>
          <w:color w:val="000000"/>
          <w:sz w:val="24"/>
          <w:szCs w:val="24"/>
        </w:rPr>
        <w:t xml:space="preserve">course: </w:t>
      </w:r>
      <w:hyperlink r:id="rId15" w:history="1">
        <w:r w:rsidRPr="00317C70">
          <w:rPr>
            <w:rStyle w:val="Hyperlink"/>
            <w:sz w:val="24"/>
            <w:szCs w:val="24"/>
          </w:rPr>
          <w:t>https://wicked-problem.press.plymouth.edu/part/habits-of-mind/</w:t>
        </w:r>
      </w:hyperlink>
      <w:r w:rsidRPr="00317C70">
        <w:rPr>
          <w:rFonts w:cs="Arial"/>
          <w:color w:val="000000"/>
          <w:sz w:val="24"/>
          <w:szCs w:val="24"/>
        </w:rPr>
        <w:t xml:space="preserve"> </w:t>
      </w:r>
    </w:p>
    <w:p w:rsidR="00B9170C" w:rsidRDefault="00B9170C" w:rsidP="00043480">
      <w:pPr>
        <w:pBdr>
          <w:top w:val="single" w:sz="4" w:space="1" w:color="auto"/>
          <w:left w:val="single" w:sz="4" w:space="4" w:color="auto"/>
          <w:bottom w:val="single" w:sz="4" w:space="1" w:color="auto"/>
          <w:right w:val="single" w:sz="4" w:space="4" w:color="auto"/>
        </w:pBdr>
        <w:rPr>
          <w:rFonts w:cs="Arial"/>
          <w:color w:val="000000"/>
          <w:sz w:val="24"/>
          <w:szCs w:val="24"/>
        </w:rPr>
      </w:pPr>
    </w:p>
    <w:p w:rsidR="00B9170C" w:rsidRDefault="00B9170C" w:rsidP="00043480">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You will have multiple opportunities to practice each of the Habits of Mind this semester.</w:t>
      </w:r>
    </w:p>
    <w:p w:rsidR="00043480" w:rsidRPr="00317C70" w:rsidRDefault="00043480" w:rsidP="00043480">
      <w:pPr>
        <w:pBdr>
          <w:top w:val="single" w:sz="4" w:space="1" w:color="auto"/>
          <w:left w:val="single" w:sz="4" w:space="4" w:color="auto"/>
          <w:bottom w:val="single" w:sz="4" w:space="1" w:color="auto"/>
          <w:right w:val="single" w:sz="4" w:space="4" w:color="auto"/>
        </w:pBdr>
        <w:rPr>
          <w:rFonts w:cs="Arial"/>
          <w:color w:val="000000"/>
          <w:sz w:val="24"/>
          <w:szCs w:val="24"/>
        </w:rPr>
      </w:pPr>
    </w:p>
    <w:p w:rsidR="00043480" w:rsidRDefault="00043480" w:rsidP="00D72670">
      <w:pPr>
        <w:rPr>
          <w:rFonts w:cs="Arial"/>
          <w:b/>
          <w:color w:val="000000"/>
          <w:sz w:val="32"/>
          <w:szCs w:val="32"/>
        </w:rPr>
      </w:pPr>
    </w:p>
    <w:p w:rsidR="00317C70" w:rsidRPr="00D72670" w:rsidRDefault="00112374" w:rsidP="00D72670">
      <w:pPr>
        <w:shd w:val="clear" w:color="auto" w:fill="E2EFD9" w:themeFill="accent6" w:themeFillTint="33"/>
        <w:rPr>
          <w:rFonts w:cs="Arial"/>
          <w:b/>
          <w:color w:val="000000"/>
          <w:sz w:val="32"/>
          <w:szCs w:val="32"/>
        </w:rPr>
      </w:pPr>
      <w:r w:rsidRPr="00317C70">
        <w:rPr>
          <w:rFonts w:cs="Arial"/>
          <w:b/>
          <w:color w:val="000000"/>
          <w:sz w:val="32"/>
          <w:szCs w:val="32"/>
        </w:rPr>
        <w:t>The Habits of Mind are</w:t>
      </w:r>
      <w:r w:rsidR="00D72670">
        <w:rPr>
          <w:rFonts w:cs="Arial"/>
          <w:b/>
          <w:color w:val="000000"/>
          <w:sz w:val="32"/>
          <w:szCs w:val="32"/>
        </w:rPr>
        <w:t>:</w:t>
      </w:r>
    </w:p>
    <w:p w:rsidR="008E3EC8" w:rsidRPr="00317C70" w:rsidRDefault="00112374" w:rsidP="00D72670">
      <w:pPr>
        <w:numPr>
          <w:ilvl w:val="0"/>
          <w:numId w:val="13"/>
        </w:numPr>
        <w:shd w:val="clear" w:color="auto" w:fill="E2EFD9" w:themeFill="accent6" w:themeFillTint="33"/>
        <w:tabs>
          <w:tab w:val="clear" w:pos="720"/>
        </w:tabs>
        <w:ind w:left="180" w:hanging="180"/>
        <w:textAlignment w:val="baseline"/>
        <w:rPr>
          <w:rFonts w:cs="Arial"/>
          <w:color w:val="000000"/>
          <w:sz w:val="32"/>
          <w:szCs w:val="32"/>
        </w:rPr>
      </w:pPr>
      <w:r w:rsidRPr="00317C70">
        <w:rPr>
          <w:rFonts w:cs="Arial"/>
          <w:color w:val="000000"/>
          <w:sz w:val="32"/>
          <w:szCs w:val="32"/>
        </w:rPr>
        <w:t>Purposeful Communication</w:t>
      </w:r>
    </w:p>
    <w:p w:rsidR="008E3EC8" w:rsidRPr="00317C70" w:rsidRDefault="00112374" w:rsidP="00D72670">
      <w:pPr>
        <w:numPr>
          <w:ilvl w:val="0"/>
          <w:numId w:val="13"/>
        </w:numPr>
        <w:shd w:val="clear" w:color="auto" w:fill="E2EFD9" w:themeFill="accent6" w:themeFillTint="33"/>
        <w:tabs>
          <w:tab w:val="clear" w:pos="720"/>
        </w:tabs>
        <w:ind w:left="180" w:hanging="180"/>
        <w:textAlignment w:val="baseline"/>
        <w:rPr>
          <w:rFonts w:cs="Arial"/>
          <w:color w:val="000000"/>
          <w:sz w:val="32"/>
          <w:szCs w:val="32"/>
        </w:rPr>
      </w:pPr>
      <w:r w:rsidRPr="00317C70">
        <w:rPr>
          <w:rFonts w:cs="Arial"/>
          <w:color w:val="000000"/>
          <w:sz w:val="32"/>
          <w:szCs w:val="32"/>
        </w:rPr>
        <w:t>Problem-Solving</w:t>
      </w:r>
    </w:p>
    <w:p w:rsidR="00446D93" w:rsidRPr="00317C70" w:rsidRDefault="00112374" w:rsidP="00D72670">
      <w:pPr>
        <w:numPr>
          <w:ilvl w:val="0"/>
          <w:numId w:val="13"/>
        </w:numPr>
        <w:shd w:val="clear" w:color="auto" w:fill="E2EFD9" w:themeFill="accent6" w:themeFillTint="33"/>
        <w:tabs>
          <w:tab w:val="clear" w:pos="720"/>
        </w:tabs>
        <w:ind w:left="180" w:hanging="180"/>
        <w:textAlignment w:val="baseline"/>
        <w:rPr>
          <w:rFonts w:cs="Arial"/>
          <w:color w:val="000000"/>
          <w:sz w:val="32"/>
          <w:szCs w:val="32"/>
        </w:rPr>
      </w:pPr>
      <w:r w:rsidRPr="00317C70">
        <w:rPr>
          <w:rFonts w:cs="Arial"/>
          <w:color w:val="000000"/>
          <w:sz w:val="32"/>
          <w:szCs w:val="32"/>
        </w:rPr>
        <w:t>Integrated Perspective</w:t>
      </w:r>
    </w:p>
    <w:p w:rsidR="00317C70" w:rsidRPr="00D72670" w:rsidRDefault="00112374" w:rsidP="00D72670">
      <w:pPr>
        <w:numPr>
          <w:ilvl w:val="0"/>
          <w:numId w:val="13"/>
        </w:numPr>
        <w:shd w:val="clear" w:color="auto" w:fill="E2EFD9" w:themeFill="accent6" w:themeFillTint="33"/>
        <w:tabs>
          <w:tab w:val="clear" w:pos="720"/>
        </w:tabs>
        <w:ind w:left="180" w:hanging="180"/>
        <w:textAlignment w:val="baseline"/>
        <w:rPr>
          <w:rFonts w:cs="Arial"/>
          <w:color w:val="000000"/>
          <w:sz w:val="24"/>
          <w:szCs w:val="24"/>
        </w:rPr>
      </w:pPr>
      <w:r w:rsidRPr="00317C70">
        <w:rPr>
          <w:rFonts w:cs="Arial"/>
          <w:color w:val="000000"/>
          <w:sz w:val="32"/>
          <w:szCs w:val="32"/>
        </w:rPr>
        <w:t>Self-Regulated Learning</w:t>
      </w:r>
    </w:p>
    <w:p w:rsidR="00043480" w:rsidRDefault="00043480" w:rsidP="00D72670">
      <w:pPr>
        <w:shd w:val="clear" w:color="auto" w:fill="E2EFD9" w:themeFill="accent6" w:themeFillTint="33"/>
        <w:jc w:val="center"/>
        <w:rPr>
          <w:rFonts w:cs="Arial"/>
          <w:b/>
          <w:bCs/>
          <w:color w:val="000000"/>
          <w:sz w:val="24"/>
          <w:szCs w:val="24"/>
        </w:rPr>
      </w:pPr>
    </w:p>
    <w:p w:rsidR="00043480" w:rsidRDefault="00043480" w:rsidP="00043480">
      <w:pPr>
        <w:rPr>
          <w:rFonts w:cs="Arial"/>
          <w:color w:val="000000"/>
          <w:sz w:val="24"/>
          <w:szCs w:val="24"/>
        </w:rPr>
      </w:pPr>
    </w:p>
    <w:p w:rsidR="00043480" w:rsidRPr="00B9170C" w:rsidRDefault="00043480" w:rsidP="00043480">
      <w:pPr>
        <w:rPr>
          <w:rFonts w:cs="Arial"/>
          <w:b/>
          <w:color w:val="000000"/>
          <w:sz w:val="28"/>
          <w:szCs w:val="28"/>
        </w:rPr>
      </w:pPr>
      <w:bookmarkStart w:id="8" w:name="showcase"/>
      <w:r w:rsidRPr="00B9170C">
        <w:rPr>
          <w:rFonts w:cs="Arial"/>
          <w:b/>
          <w:color w:val="000000"/>
          <w:sz w:val="28"/>
          <w:szCs w:val="28"/>
        </w:rPr>
        <w:t>Showcase</w:t>
      </w:r>
      <w:bookmarkEnd w:id="8"/>
      <w:r w:rsidRPr="00B9170C">
        <w:rPr>
          <w:rFonts w:cs="Arial"/>
          <w:b/>
          <w:color w:val="000000"/>
          <w:sz w:val="28"/>
          <w:szCs w:val="28"/>
        </w:rPr>
        <w:t xml:space="preserve"> of Student Engagement</w:t>
      </w:r>
    </w:p>
    <w:p w:rsidR="00043480" w:rsidRPr="00D42A16" w:rsidRDefault="00043480" w:rsidP="00D42A16">
      <w:pPr>
        <w:rPr>
          <w:rFonts w:cs="Arial"/>
          <w:color w:val="000000"/>
          <w:sz w:val="24"/>
          <w:szCs w:val="24"/>
        </w:rPr>
        <w:sectPr w:rsidR="00043480" w:rsidRPr="00D42A16" w:rsidSect="00D72670">
          <w:type w:val="continuous"/>
          <w:pgSz w:w="12240" w:h="15840"/>
          <w:pgMar w:top="1440" w:right="1440" w:bottom="1440" w:left="1440" w:header="720" w:footer="720" w:gutter="0"/>
          <w:cols w:num="2" w:space="360"/>
          <w:docGrid w:linePitch="360"/>
        </w:sectPr>
      </w:pPr>
      <w:r w:rsidRPr="00317C70">
        <w:rPr>
          <w:rFonts w:cs="Arial"/>
          <w:color w:val="000000"/>
          <w:sz w:val="24"/>
          <w:szCs w:val="24"/>
        </w:rPr>
        <w:t>At the end of the semester</w:t>
      </w:r>
      <w:r>
        <w:rPr>
          <w:rFonts w:cs="Arial"/>
          <w:color w:val="000000"/>
          <w:sz w:val="24"/>
          <w:szCs w:val="24"/>
        </w:rPr>
        <w:t xml:space="preserve"> (on</w:t>
      </w:r>
      <w:r w:rsidR="00D42A16">
        <w:rPr>
          <w:rFonts w:cs="Arial"/>
          <w:color w:val="000000"/>
          <w:sz w:val="24"/>
          <w:szCs w:val="24"/>
        </w:rPr>
        <w:t xml:space="preserve"> Wednesday,</w:t>
      </w:r>
      <w:r>
        <w:rPr>
          <w:rFonts w:cs="Arial"/>
          <w:color w:val="000000"/>
          <w:sz w:val="24"/>
          <w:szCs w:val="24"/>
        </w:rPr>
        <w:t xml:space="preserve"> April 2</w:t>
      </w:r>
      <w:r w:rsidR="00F41732">
        <w:rPr>
          <w:rFonts w:cs="Arial"/>
          <w:color w:val="000000"/>
          <w:sz w:val="24"/>
          <w:szCs w:val="24"/>
        </w:rPr>
        <w:t>9</w:t>
      </w:r>
      <w:r>
        <w:rPr>
          <w:rFonts w:cs="Arial"/>
          <w:color w:val="000000"/>
          <w:sz w:val="24"/>
          <w:szCs w:val="24"/>
        </w:rPr>
        <w:t>)</w:t>
      </w:r>
      <w:r w:rsidRPr="00317C70">
        <w:rPr>
          <w:rFonts w:cs="Arial"/>
          <w:color w:val="000000"/>
          <w:sz w:val="24"/>
          <w:szCs w:val="24"/>
        </w:rPr>
        <w:t xml:space="preserve">, </w:t>
      </w:r>
      <w:r w:rsidR="00D42A16">
        <w:rPr>
          <w:rFonts w:cs="Arial"/>
          <w:color w:val="000000"/>
          <w:sz w:val="24"/>
          <w:szCs w:val="24"/>
        </w:rPr>
        <w:t>our class will participate in the Showcase of Student Engagement by organizing a pop-up play event for the Plymouth Community. You will work with your game development group to organize a play-testing session for your game. More details to com</w:t>
      </w:r>
      <w:r w:rsidR="005637BE">
        <w:rPr>
          <w:rFonts w:cs="Arial"/>
          <w:color w:val="000000"/>
          <w:sz w:val="24"/>
          <w:szCs w:val="24"/>
        </w:rPr>
        <w:t>e.</w:t>
      </w:r>
    </w:p>
    <w:p w:rsidR="00614CA2" w:rsidRDefault="00614CA2" w:rsidP="00DC1AF2">
      <w:pPr>
        <w:rPr>
          <w:rFonts w:cs="Arial"/>
          <w:color w:val="000000"/>
          <w:sz w:val="24"/>
          <w:szCs w:val="24"/>
        </w:rPr>
        <w:sectPr w:rsidR="00614CA2" w:rsidSect="00D72670">
          <w:type w:val="continuous"/>
          <w:pgSz w:w="12240" w:h="15840"/>
          <w:pgMar w:top="1440" w:right="1440" w:bottom="1440" w:left="1440" w:header="720" w:footer="720" w:gutter="0"/>
          <w:cols w:num="2" w:space="360"/>
          <w:docGrid w:linePitch="360"/>
        </w:sectPr>
      </w:pPr>
    </w:p>
    <w:p w:rsidR="005637BE" w:rsidRDefault="005637BE" w:rsidP="00266312">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eastAsia="Times New Roman" w:cstheme="minorHAnsi"/>
          <w:b/>
          <w:sz w:val="28"/>
          <w:szCs w:val="28"/>
        </w:rPr>
      </w:pPr>
      <w:bookmarkStart w:id="9" w:name="evaluation"/>
      <w:r w:rsidRPr="005637BE">
        <w:rPr>
          <w:rFonts w:eastAsia="Times New Roman" w:cstheme="minorHAnsi"/>
          <w:b/>
          <w:sz w:val="28"/>
          <w:szCs w:val="28"/>
        </w:rPr>
        <w:lastRenderedPageBreak/>
        <w:t>Evaluation of Learning</w:t>
      </w:r>
    </w:p>
    <w:bookmarkEnd w:id="9"/>
    <w:p w:rsidR="00F034E3" w:rsidRPr="005637BE" w:rsidRDefault="00F034E3" w:rsidP="00266312">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eastAsia="Times New Roman" w:cstheme="minorHAnsi"/>
          <w:b/>
          <w:sz w:val="28"/>
          <w:szCs w:val="28"/>
        </w:rPr>
      </w:pPr>
    </w:p>
    <w:p w:rsidR="00B71A41" w:rsidRDefault="005637BE" w:rsidP="00F034E3">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5637BE">
        <w:rPr>
          <w:rFonts w:eastAsia="Times New Roman" w:cstheme="minorHAnsi"/>
          <w:sz w:val="24"/>
          <w:szCs w:val="24"/>
        </w:rPr>
        <w:t xml:space="preserve">To help you practice the Self-Regulated Learning Habit of Mind, this class is designed to give you lots of choice </w:t>
      </w:r>
      <w:r w:rsidR="006525AB">
        <w:rPr>
          <w:rFonts w:eastAsia="Times New Roman" w:cstheme="minorHAnsi"/>
          <w:sz w:val="24"/>
          <w:szCs w:val="24"/>
        </w:rPr>
        <w:t>about</w:t>
      </w:r>
      <w:r w:rsidRPr="005637BE">
        <w:rPr>
          <w:rFonts w:eastAsia="Times New Roman" w:cstheme="minorHAnsi"/>
          <w:sz w:val="24"/>
          <w:szCs w:val="24"/>
        </w:rPr>
        <w:t xml:space="preserve"> how your learning is evaluated. </w:t>
      </w:r>
      <w:r w:rsidR="00F022D4">
        <w:rPr>
          <w:rFonts w:eastAsia="Times New Roman" w:cstheme="minorHAnsi"/>
          <w:sz w:val="24"/>
          <w:szCs w:val="24"/>
        </w:rPr>
        <w:t xml:space="preserve">Early in the semester, you will develop a plan (a </w:t>
      </w:r>
      <w:r w:rsidR="00F022D4" w:rsidRPr="00F022D4">
        <w:rPr>
          <w:rFonts w:eastAsia="Times New Roman" w:cstheme="minorHAnsi"/>
          <w:i/>
          <w:sz w:val="24"/>
          <w:szCs w:val="24"/>
        </w:rPr>
        <w:t>strategy</w:t>
      </w:r>
      <w:r w:rsidR="00F022D4">
        <w:rPr>
          <w:rFonts w:eastAsia="Times New Roman" w:cstheme="minorHAnsi"/>
          <w:sz w:val="24"/>
          <w:szCs w:val="24"/>
        </w:rPr>
        <w:t>, in gaming terms) for how to achieve the semester grade you want in the class.</w:t>
      </w:r>
      <w:r w:rsidR="00B71A41">
        <w:rPr>
          <w:rFonts w:eastAsia="Times New Roman" w:cstheme="minorHAnsi"/>
          <w:sz w:val="24"/>
          <w:szCs w:val="24"/>
        </w:rPr>
        <w:t xml:space="preserve"> Creating your strategy is the only a</w:t>
      </w:r>
      <w:r w:rsidR="006525AB">
        <w:rPr>
          <w:rFonts w:eastAsia="Times New Roman" w:cstheme="minorHAnsi"/>
          <w:sz w:val="24"/>
          <w:szCs w:val="24"/>
        </w:rPr>
        <w:t>ctivity</w:t>
      </w:r>
      <w:r w:rsidR="00B71A41">
        <w:rPr>
          <w:rFonts w:eastAsia="Times New Roman" w:cstheme="minorHAnsi"/>
          <w:sz w:val="24"/>
          <w:szCs w:val="24"/>
        </w:rPr>
        <w:t xml:space="preserve"> that you MUST </w:t>
      </w:r>
      <w:r w:rsidR="006525AB">
        <w:rPr>
          <w:rFonts w:eastAsia="Times New Roman" w:cstheme="minorHAnsi"/>
          <w:sz w:val="24"/>
          <w:szCs w:val="24"/>
        </w:rPr>
        <w:t>engage in</w:t>
      </w:r>
      <w:r w:rsidR="00B71A41">
        <w:rPr>
          <w:rFonts w:eastAsia="Times New Roman" w:cstheme="minorHAnsi"/>
          <w:sz w:val="24"/>
          <w:szCs w:val="24"/>
        </w:rPr>
        <w:t xml:space="preserve">.  You will make choices about </w:t>
      </w:r>
      <w:r w:rsidR="006525AB">
        <w:rPr>
          <w:rFonts w:eastAsia="Times New Roman" w:cstheme="minorHAnsi"/>
          <w:sz w:val="24"/>
          <w:szCs w:val="24"/>
        </w:rPr>
        <w:t xml:space="preserve">which of </w:t>
      </w:r>
      <w:r w:rsidR="00B71A41">
        <w:rPr>
          <w:rFonts w:eastAsia="Times New Roman" w:cstheme="minorHAnsi"/>
          <w:sz w:val="24"/>
          <w:szCs w:val="24"/>
        </w:rPr>
        <w:t>the other a</w:t>
      </w:r>
      <w:r w:rsidR="006525AB">
        <w:rPr>
          <w:rFonts w:eastAsia="Times New Roman" w:cstheme="minorHAnsi"/>
          <w:sz w:val="24"/>
          <w:szCs w:val="24"/>
        </w:rPr>
        <w:t>ctivities</w:t>
      </w:r>
      <w:r w:rsidR="00B71A41">
        <w:rPr>
          <w:rFonts w:eastAsia="Times New Roman" w:cstheme="minorHAnsi"/>
          <w:sz w:val="24"/>
          <w:szCs w:val="24"/>
        </w:rPr>
        <w:t xml:space="preserve"> you</w:t>
      </w:r>
      <w:r w:rsidR="006525AB">
        <w:rPr>
          <w:rFonts w:eastAsia="Times New Roman" w:cstheme="minorHAnsi"/>
          <w:sz w:val="24"/>
          <w:szCs w:val="24"/>
        </w:rPr>
        <w:t xml:space="preserve"> want to</w:t>
      </w:r>
      <w:r w:rsidR="00B71A41">
        <w:rPr>
          <w:rFonts w:eastAsia="Times New Roman" w:cstheme="minorHAnsi"/>
          <w:sz w:val="24"/>
          <w:szCs w:val="24"/>
        </w:rPr>
        <w:t xml:space="preserve"> </w:t>
      </w:r>
      <w:r w:rsidR="006525AB">
        <w:rPr>
          <w:rFonts w:eastAsia="Times New Roman" w:cstheme="minorHAnsi"/>
          <w:sz w:val="24"/>
          <w:szCs w:val="24"/>
        </w:rPr>
        <w:t>engage in</w:t>
      </w:r>
      <w:r w:rsidR="00B71A41">
        <w:rPr>
          <w:rFonts w:eastAsia="Times New Roman" w:cstheme="minorHAnsi"/>
          <w:sz w:val="24"/>
          <w:szCs w:val="24"/>
        </w:rPr>
        <w:t xml:space="preserve">. </w:t>
      </w:r>
      <w:r w:rsidR="00F022D4">
        <w:rPr>
          <w:rFonts w:eastAsia="Times New Roman" w:cstheme="minorHAnsi"/>
          <w:sz w:val="24"/>
          <w:szCs w:val="24"/>
        </w:rPr>
        <w:t xml:space="preserve"> </w:t>
      </w:r>
    </w:p>
    <w:p w:rsidR="00B71A41" w:rsidRDefault="00B71A41" w:rsidP="00F034E3">
      <w:pPr>
        <w:pBdr>
          <w:top w:val="single" w:sz="4" w:space="1" w:color="auto"/>
          <w:left w:val="single" w:sz="4" w:space="4" w:color="auto"/>
          <w:bottom w:val="single" w:sz="4" w:space="1" w:color="auto"/>
          <w:right w:val="single" w:sz="4" w:space="4" w:color="auto"/>
        </w:pBdr>
        <w:rPr>
          <w:rFonts w:eastAsia="Times New Roman" w:cstheme="minorHAnsi"/>
          <w:sz w:val="24"/>
          <w:szCs w:val="24"/>
        </w:rPr>
      </w:pPr>
    </w:p>
    <w:p w:rsidR="001425AB" w:rsidRDefault="00B71A41" w:rsidP="00F034E3">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Pr>
          <w:rFonts w:eastAsia="Times New Roman" w:cstheme="minorHAnsi"/>
          <w:sz w:val="24"/>
          <w:szCs w:val="24"/>
        </w:rPr>
        <w:t xml:space="preserve">As stated earlier in this syllabus, there are three major learning goals in the class. You will need to demonstrate that you have met all three goals by the end of the semester. </w:t>
      </w:r>
      <w:r w:rsidR="000238C5">
        <w:rPr>
          <w:rFonts w:eastAsia="Times New Roman" w:cstheme="minorHAnsi"/>
          <w:sz w:val="24"/>
          <w:szCs w:val="24"/>
        </w:rPr>
        <w:t xml:space="preserve">You do this by </w:t>
      </w:r>
      <w:r w:rsidR="001425AB">
        <w:rPr>
          <w:rFonts w:eastAsia="Times New Roman" w:cstheme="minorHAnsi"/>
          <w:sz w:val="24"/>
          <w:szCs w:val="24"/>
        </w:rPr>
        <w:t>engaging in activities related to each learning outcome which will allow you to earn stars.</w:t>
      </w:r>
      <w:r w:rsidR="000238C5">
        <w:rPr>
          <w:rFonts w:eastAsia="Times New Roman" w:cstheme="minorHAnsi"/>
          <w:sz w:val="24"/>
          <w:szCs w:val="24"/>
        </w:rPr>
        <w:t xml:space="preserve"> </w:t>
      </w:r>
      <w:r w:rsidR="001425AB">
        <w:rPr>
          <w:rFonts w:eastAsia="Times New Roman" w:cstheme="minorHAnsi"/>
          <w:sz w:val="24"/>
          <w:szCs w:val="24"/>
        </w:rPr>
        <w:t>I</w:t>
      </w:r>
      <w:r w:rsidR="000238C5">
        <w:rPr>
          <w:rFonts w:eastAsia="Times New Roman" w:cstheme="minorHAnsi"/>
          <w:sz w:val="24"/>
          <w:szCs w:val="24"/>
        </w:rPr>
        <w:t xml:space="preserve">n order to pass the class, you must earn at least 2 stars in each learning outcome. </w:t>
      </w:r>
      <w:r w:rsidR="001425AB">
        <w:rPr>
          <w:rFonts w:eastAsia="Times New Roman" w:cstheme="minorHAnsi"/>
          <w:sz w:val="24"/>
          <w:szCs w:val="24"/>
        </w:rPr>
        <w:t xml:space="preserve">There are 15 levels in the class and each star you earn represents a level. </w:t>
      </w:r>
      <w:r w:rsidR="001425AB" w:rsidRPr="005637BE">
        <w:rPr>
          <w:rFonts w:eastAsia="Times New Roman" w:cstheme="minorHAnsi"/>
          <w:sz w:val="24"/>
          <w:szCs w:val="24"/>
        </w:rPr>
        <w:t xml:space="preserve">You will all start at Level </w:t>
      </w:r>
      <w:r w:rsidR="001425AB">
        <w:rPr>
          <w:rFonts w:eastAsia="Times New Roman" w:cstheme="minorHAnsi"/>
          <w:sz w:val="24"/>
          <w:szCs w:val="24"/>
        </w:rPr>
        <w:t>0 with 0 stars</w:t>
      </w:r>
      <w:r w:rsidR="001425AB" w:rsidRPr="005637BE">
        <w:rPr>
          <w:rFonts w:eastAsia="Times New Roman" w:cstheme="minorHAnsi"/>
          <w:sz w:val="24"/>
          <w:szCs w:val="24"/>
        </w:rPr>
        <w:t>.  In order to pass the class, you must achieve at least Level 12</w:t>
      </w:r>
      <w:r w:rsidR="001425AB">
        <w:rPr>
          <w:rFonts w:eastAsia="Times New Roman" w:cstheme="minorHAnsi"/>
          <w:sz w:val="24"/>
          <w:szCs w:val="24"/>
        </w:rPr>
        <w:t xml:space="preserve"> (12 stars)</w:t>
      </w:r>
      <w:r w:rsidR="001425AB" w:rsidRPr="005637BE">
        <w:rPr>
          <w:rFonts w:eastAsia="Times New Roman" w:cstheme="minorHAnsi"/>
          <w:sz w:val="24"/>
          <w:szCs w:val="24"/>
        </w:rPr>
        <w:t>.  If you achieve Level 15</w:t>
      </w:r>
      <w:r w:rsidR="001425AB">
        <w:rPr>
          <w:rFonts w:eastAsia="Times New Roman" w:cstheme="minorHAnsi"/>
          <w:sz w:val="24"/>
          <w:szCs w:val="24"/>
        </w:rPr>
        <w:t xml:space="preserve"> (15 stars)</w:t>
      </w:r>
      <w:r w:rsidR="001425AB" w:rsidRPr="005637BE">
        <w:rPr>
          <w:rFonts w:eastAsia="Times New Roman" w:cstheme="minorHAnsi"/>
          <w:sz w:val="24"/>
          <w:szCs w:val="24"/>
        </w:rPr>
        <w:t>, you will receive an A in the class.</w:t>
      </w:r>
    </w:p>
    <w:p w:rsidR="00B71A41" w:rsidRDefault="00B71A41" w:rsidP="00F034E3">
      <w:pPr>
        <w:pBdr>
          <w:top w:val="single" w:sz="4" w:space="1" w:color="auto"/>
          <w:left w:val="single" w:sz="4" w:space="4" w:color="auto"/>
          <w:bottom w:val="single" w:sz="4" w:space="1" w:color="auto"/>
          <w:right w:val="single" w:sz="4" w:space="4" w:color="auto"/>
        </w:pBdr>
        <w:rPr>
          <w:rFonts w:eastAsia="Times New Roman" w:cstheme="minorHAnsi"/>
          <w:sz w:val="24"/>
          <w:szCs w:val="24"/>
        </w:rPr>
      </w:pPr>
    </w:p>
    <w:p w:rsidR="00B71A41" w:rsidRPr="0069156D" w:rsidRDefault="00B74568" w:rsidP="00F034E3">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Pr>
          <w:rFonts w:eastAsia="Times New Roman" w:cstheme="minorHAnsi"/>
          <w:sz w:val="24"/>
          <w:szCs w:val="24"/>
        </w:rPr>
        <w:t>To be able to start earning</w:t>
      </w:r>
      <w:r w:rsidR="0069156D">
        <w:rPr>
          <w:rFonts w:eastAsia="Times New Roman" w:cstheme="minorHAnsi"/>
          <w:sz w:val="24"/>
          <w:szCs w:val="24"/>
        </w:rPr>
        <w:t xml:space="preserve"> stars</w:t>
      </w:r>
      <w:r>
        <w:rPr>
          <w:rFonts w:eastAsia="Times New Roman" w:cstheme="minorHAnsi"/>
          <w:sz w:val="24"/>
          <w:szCs w:val="24"/>
        </w:rPr>
        <w:t xml:space="preserve"> </w:t>
      </w:r>
      <w:r w:rsidR="0069156D">
        <w:rPr>
          <w:rFonts w:eastAsia="Times New Roman" w:cstheme="minorHAnsi"/>
          <w:sz w:val="24"/>
          <w:szCs w:val="24"/>
        </w:rPr>
        <w:t>(*) for the semester, you must submit a strategy</w:t>
      </w:r>
      <w:r w:rsidR="001425AB">
        <w:rPr>
          <w:rFonts w:eastAsia="Times New Roman" w:cstheme="minorHAnsi"/>
          <w:sz w:val="24"/>
          <w:szCs w:val="24"/>
        </w:rPr>
        <w:t xml:space="preserve"> paper that articulates which activities you will engage in to achieve your desired grade at the end of the semester</w:t>
      </w:r>
      <w:r w:rsidR="0069156D">
        <w:rPr>
          <w:rFonts w:eastAsia="Times New Roman" w:cstheme="minorHAnsi"/>
          <w:sz w:val="24"/>
          <w:szCs w:val="24"/>
        </w:rPr>
        <w:t>.</w:t>
      </w:r>
      <w:r w:rsidR="001425AB">
        <w:rPr>
          <w:rFonts w:eastAsia="Times New Roman" w:cstheme="minorHAnsi"/>
          <w:sz w:val="24"/>
          <w:szCs w:val="24"/>
        </w:rPr>
        <w:t xml:space="preserve"> That is, you cannot start earning stars until your strategy has been submitted and approved. You</w:t>
      </w:r>
      <w:r w:rsidR="00FF2D42">
        <w:rPr>
          <w:rFonts w:eastAsia="Times New Roman" w:cstheme="minorHAnsi"/>
          <w:sz w:val="24"/>
          <w:szCs w:val="24"/>
        </w:rPr>
        <w:t xml:space="preserve"> </w:t>
      </w:r>
      <w:proofErr w:type="gramStart"/>
      <w:r w:rsidR="00FF2D42">
        <w:rPr>
          <w:rFonts w:eastAsia="Times New Roman" w:cstheme="minorHAnsi"/>
          <w:sz w:val="24"/>
          <w:szCs w:val="24"/>
        </w:rPr>
        <w:t>are</w:t>
      </w:r>
      <w:r w:rsidR="001425AB">
        <w:rPr>
          <w:rFonts w:eastAsia="Times New Roman" w:cstheme="minorHAnsi"/>
          <w:sz w:val="24"/>
          <w:szCs w:val="24"/>
        </w:rPr>
        <w:t xml:space="preserve"> allowed to</w:t>
      </w:r>
      <w:proofErr w:type="gramEnd"/>
      <w:r w:rsidR="001425AB">
        <w:rPr>
          <w:rFonts w:eastAsia="Times New Roman" w:cstheme="minorHAnsi"/>
          <w:sz w:val="24"/>
          <w:szCs w:val="24"/>
        </w:rPr>
        <w:t xml:space="preserve"> change your strategy as the semester goes on. You simply submit a revised strategy paper</w:t>
      </w:r>
      <w:r w:rsidR="006525AB">
        <w:rPr>
          <w:rFonts w:eastAsia="Times New Roman" w:cstheme="minorHAnsi"/>
          <w:sz w:val="24"/>
          <w:szCs w:val="24"/>
        </w:rPr>
        <w:t xml:space="preserve"> for approval.</w:t>
      </w:r>
    </w:p>
    <w:p w:rsidR="00656F12" w:rsidRDefault="00FF1547"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 xml:space="preserve">A: </w:t>
      </w:r>
      <w:r w:rsidR="0069156D">
        <w:rPr>
          <w:rFonts w:eastAsia="Times New Roman" w:cstheme="minorHAnsi"/>
          <w:sz w:val="24"/>
          <w:szCs w:val="24"/>
        </w:rPr>
        <w:t>15 stars</w:t>
      </w:r>
    </w:p>
    <w:p w:rsidR="00FF1547" w:rsidRDefault="00FF1547"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 xml:space="preserve">B: </w:t>
      </w:r>
      <w:r w:rsidR="0069156D">
        <w:rPr>
          <w:rFonts w:eastAsia="Times New Roman" w:cstheme="minorHAnsi"/>
          <w:sz w:val="24"/>
          <w:szCs w:val="24"/>
        </w:rPr>
        <w:t>14 stars</w:t>
      </w:r>
    </w:p>
    <w:p w:rsidR="00FF1547" w:rsidRDefault="00FF1547"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 xml:space="preserve">C: </w:t>
      </w:r>
      <w:r w:rsidR="0069156D">
        <w:rPr>
          <w:rFonts w:eastAsia="Times New Roman" w:cstheme="minorHAnsi"/>
          <w:sz w:val="24"/>
          <w:szCs w:val="24"/>
        </w:rPr>
        <w:t>13 stars</w:t>
      </w:r>
    </w:p>
    <w:p w:rsidR="00FF1547" w:rsidRDefault="00FF1547"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D</w:t>
      </w:r>
      <w:r w:rsidR="00435EA4">
        <w:rPr>
          <w:rFonts w:eastAsia="Times New Roman" w:cstheme="minorHAnsi"/>
          <w:sz w:val="24"/>
          <w:szCs w:val="24"/>
        </w:rPr>
        <w:t xml:space="preserve">: </w:t>
      </w:r>
      <w:r w:rsidR="0069156D">
        <w:rPr>
          <w:rFonts w:eastAsia="Times New Roman" w:cstheme="minorHAnsi"/>
          <w:sz w:val="24"/>
          <w:szCs w:val="24"/>
        </w:rPr>
        <w:t>12 stars</w:t>
      </w:r>
    </w:p>
    <w:p w:rsidR="00F034E3" w:rsidRDefault="00435EA4"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 xml:space="preserve">F: </w:t>
      </w:r>
      <w:r w:rsidR="0069156D">
        <w:rPr>
          <w:rFonts w:eastAsia="Times New Roman" w:cstheme="minorHAnsi"/>
          <w:sz w:val="24"/>
          <w:szCs w:val="24"/>
        </w:rPr>
        <w:t xml:space="preserve">fewer than 12 stars </w:t>
      </w:r>
    </w:p>
    <w:p w:rsidR="0069156D" w:rsidRDefault="0069156D" w:rsidP="00F034E3">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rPr>
      </w:pPr>
      <w:r>
        <w:rPr>
          <w:rFonts w:eastAsia="Times New Roman" w:cstheme="minorHAnsi"/>
          <w:sz w:val="24"/>
          <w:szCs w:val="24"/>
        </w:rPr>
        <w:t>(Note that you must earn at least 2 stars in each learning outcome in order to pass the class)</w:t>
      </w:r>
    </w:p>
    <w:p w:rsidR="0069156D" w:rsidRDefault="0069156D" w:rsidP="005637BE">
      <w:pPr>
        <w:rPr>
          <w:rFonts w:eastAsia="Times New Roman" w:cstheme="minorHAnsi"/>
          <w:sz w:val="24"/>
          <w:szCs w:val="24"/>
        </w:rPr>
      </w:pPr>
    </w:p>
    <w:p w:rsidR="00F034E3" w:rsidRDefault="00F034E3" w:rsidP="005637BE">
      <w:pPr>
        <w:rPr>
          <w:rFonts w:eastAsia="Times New Roman" w:cstheme="minorHAnsi"/>
          <w:sz w:val="24"/>
          <w:szCs w:val="24"/>
        </w:rPr>
      </w:pPr>
    </w:p>
    <w:p w:rsidR="00260D7D" w:rsidRDefault="00260D7D" w:rsidP="00F034E3">
      <w:pPr>
        <w:shd w:val="clear" w:color="auto" w:fill="E2EFD9" w:themeFill="accent6" w:themeFillTint="33"/>
        <w:rPr>
          <w:rFonts w:eastAsia="Times New Roman" w:cstheme="minorHAnsi"/>
          <w:sz w:val="24"/>
          <w:szCs w:val="24"/>
        </w:rPr>
        <w:sectPr w:rsidR="00260D7D" w:rsidSect="00107FB5">
          <w:type w:val="continuous"/>
          <w:pgSz w:w="12240" w:h="15840"/>
          <w:pgMar w:top="1440" w:right="1440" w:bottom="1440" w:left="1440" w:header="720" w:footer="720" w:gutter="0"/>
          <w:cols w:space="360"/>
          <w:docGrid w:linePitch="360"/>
        </w:sectPr>
      </w:pPr>
    </w:p>
    <w:p w:rsidR="0069156D" w:rsidRDefault="0069156D" w:rsidP="00260D7D">
      <w:pPr>
        <w:rPr>
          <w:rFonts w:eastAsia="Times New Roman" w:cstheme="minorHAnsi"/>
          <w:sz w:val="24"/>
          <w:szCs w:val="24"/>
        </w:rPr>
      </w:pPr>
      <w:r>
        <w:rPr>
          <w:rFonts w:eastAsia="Times New Roman" w:cstheme="minorHAnsi"/>
          <w:sz w:val="24"/>
          <w:szCs w:val="24"/>
        </w:rPr>
        <w:t xml:space="preserve">You can earn stars </w:t>
      </w:r>
      <w:r w:rsidR="001425AB">
        <w:rPr>
          <w:rFonts w:eastAsia="Times New Roman" w:cstheme="minorHAnsi"/>
          <w:sz w:val="24"/>
          <w:szCs w:val="24"/>
        </w:rPr>
        <w:t>by engaging in the activities</w:t>
      </w:r>
      <w:r w:rsidR="00260D7D">
        <w:rPr>
          <w:rFonts w:eastAsia="Times New Roman" w:cstheme="minorHAnsi"/>
          <w:sz w:val="24"/>
          <w:szCs w:val="24"/>
        </w:rPr>
        <w:t xml:space="preserve"> on the next page</w:t>
      </w:r>
      <w:r w:rsidR="00933293">
        <w:rPr>
          <w:rFonts w:eastAsia="Times New Roman" w:cstheme="minorHAnsi"/>
          <w:sz w:val="24"/>
          <w:szCs w:val="24"/>
        </w:rPr>
        <w:t xml:space="preserve"> for each learning outcome</w:t>
      </w:r>
      <w:r w:rsidR="001425AB">
        <w:rPr>
          <w:rFonts w:eastAsia="Times New Roman" w:cstheme="minorHAnsi"/>
          <w:sz w:val="24"/>
          <w:szCs w:val="24"/>
        </w:rPr>
        <w:t>.</w:t>
      </w:r>
      <w:r w:rsidR="00FF2D42">
        <w:rPr>
          <w:rFonts w:eastAsia="Times New Roman" w:cstheme="minorHAnsi"/>
          <w:sz w:val="24"/>
          <w:szCs w:val="24"/>
        </w:rPr>
        <w:t xml:space="preserve"> Please see the individual activity description for more detail.</w:t>
      </w:r>
      <w:r w:rsidR="001425AB">
        <w:rPr>
          <w:rFonts w:eastAsia="Times New Roman" w:cstheme="minorHAnsi"/>
          <w:sz w:val="24"/>
          <w:szCs w:val="24"/>
        </w:rPr>
        <w:t xml:space="preserve"> If there is an activity that you would like to engage in that is not listed below, please come talk to me about it. We can work together to write up the activity so that everyone can engage in it in order to earn stars. Note that these new activities will become permanent options in future offerings of the course.</w:t>
      </w:r>
    </w:p>
    <w:p w:rsidR="00913EB5" w:rsidRDefault="00913EB5" w:rsidP="00260D7D">
      <w:pPr>
        <w:rPr>
          <w:rFonts w:eastAsia="Times New Roman" w:cstheme="minorHAnsi"/>
          <w:sz w:val="24"/>
          <w:szCs w:val="24"/>
        </w:rPr>
      </w:pPr>
    </w:p>
    <w:p w:rsidR="00F034E3" w:rsidRPr="00260D7D" w:rsidRDefault="00260D7D" w:rsidP="00260D7D">
      <w:pPr>
        <w:shd w:val="clear" w:color="auto" w:fill="E2EFD9" w:themeFill="accent6" w:themeFillTint="33"/>
        <w:jc w:val="center"/>
        <w:rPr>
          <w:rFonts w:eastAsia="Times New Roman" w:cstheme="minorHAnsi"/>
          <w:b/>
          <w:sz w:val="28"/>
          <w:szCs w:val="28"/>
        </w:rPr>
      </w:pPr>
      <w:bookmarkStart w:id="10" w:name="attendance"/>
      <w:r w:rsidRPr="00260D7D">
        <w:rPr>
          <w:rFonts w:eastAsia="Times New Roman" w:cstheme="minorHAnsi"/>
          <w:b/>
          <w:sz w:val="28"/>
          <w:szCs w:val="28"/>
        </w:rPr>
        <w:t>Attendance</w:t>
      </w:r>
    </w:p>
    <w:bookmarkEnd w:id="10"/>
    <w:p w:rsidR="00F034E3" w:rsidRPr="00E252C7" w:rsidRDefault="00FF4CF0" w:rsidP="00260D7D">
      <w:pPr>
        <w:shd w:val="clear" w:color="auto" w:fill="E2EFD9" w:themeFill="accent6" w:themeFillTint="33"/>
        <w:rPr>
          <w:rFonts w:eastAsia="Times New Roman" w:cstheme="minorHAnsi"/>
          <w:sz w:val="24"/>
          <w:szCs w:val="24"/>
        </w:rPr>
      </w:pPr>
      <w:r>
        <w:rPr>
          <w:rFonts w:eastAsia="Times New Roman" w:cstheme="minorHAnsi"/>
          <w:sz w:val="24"/>
          <w:szCs w:val="24"/>
        </w:rPr>
        <w:t xml:space="preserve">Your regular attendance is critical to the success of this class. Most of the work that we do will be completed collaboratively in game design teams so when you miss class, you miss the </w:t>
      </w:r>
      <w:r w:rsidR="00913EB5">
        <w:rPr>
          <w:rFonts w:eastAsia="Times New Roman" w:cstheme="minorHAnsi"/>
          <w:sz w:val="24"/>
          <w:szCs w:val="24"/>
        </w:rPr>
        <w:t>interaction and work of your team. Please let me know when you must miss class, but more importantly, please let your teammates know when you must miss class.</w:t>
      </w:r>
    </w:p>
    <w:p w:rsidR="00260D7D" w:rsidRDefault="00260D7D" w:rsidP="005637BE">
      <w:pPr>
        <w:rPr>
          <w:rFonts w:eastAsia="Times New Roman" w:cstheme="minorHAnsi"/>
          <w:sz w:val="24"/>
          <w:szCs w:val="24"/>
        </w:rPr>
      </w:pPr>
    </w:p>
    <w:p w:rsidR="00266312" w:rsidRDefault="00266312" w:rsidP="005637BE">
      <w:pPr>
        <w:rPr>
          <w:rFonts w:eastAsia="Times New Roman" w:cstheme="minorHAnsi"/>
          <w:sz w:val="24"/>
          <w:szCs w:val="24"/>
        </w:rPr>
      </w:pPr>
    </w:p>
    <w:p w:rsidR="00266312" w:rsidRDefault="00266312" w:rsidP="005637BE">
      <w:pPr>
        <w:rPr>
          <w:rFonts w:eastAsia="Times New Roman" w:cstheme="minorHAnsi"/>
          <w:sz w:val="24"/>
          <w:szCs w:val="24"/>
        </w:rPr>
        <w:sectPr w:rsidR="00266312" w:rsidSect="00260D7D">
          <w:type w:val="continuous"/>
          <w:pgSz w:w="12240" w:h="15840"/>
          <w:pgMar w:top="1440" w:right="1440" w:bottom="1440" w:left="1440" w:header="720" w:footer="720" w:gutter="0"/>
          <w:cols w:num="2" w:space="360"/>
          <w:docGrid w:linePitch="360"/>
        </w:sectPr>
      </w:pPr>
    </w:p>
    <w:p w:rsidR="00F034E3" w:rsidRDefault="00F034E3" w:rsidP="005637BE">
      <w:pPr>
        <w:rPr>
          <w:rFonts w:eastAsia="Times New Roman" w:cstheme="minorHAnsi"/>
          <w:sz w:val="24"/>
          <w:szCs w:val="24"/>
        </w:rPr>
      </w:pPr>
    </w:p>
    <w:p w:rsidR="00F034E3" w:rsidRDefault="00F034E3" w:rsidP="005637BE">
      <w:pPr>
        <w:rPr>
          <w:rFonts w:eastAsia="Times New Roman" w:cstheme="minorHAnsi"/>
          <w:sz w:val="24"/>
          <w:szCs w:val="24"/>
        </w:rPr>
      </w:pPr>
    </w:p>
    <w:p w:rsidR="0038689D" w:rsidRPr="008F49DF" w:rsidRDefault="0038689D" w:rsidP="0035679B">
      <w:pPr>
        <w:jc w:val="center"/>
        <w:rPr>
          <w:b/>
          <w:sz w:val="28"/>
          <w:szCs w:val="28"/>
        </w:rPr>
      </w:pPr>
      <w:bookmarkStart w:id="11" w:name="workload"/>
      <w:r w:rsidRPr="008F49DF">
        <w:rPr>
          <w:b/>
          <w:sz w:val="28"/>
          <w:szCs w:val="28"/>
        </w:rPr>
        <w:lastRenderedPageBreak/>
        <w:t>Workload</w:t>
      </w:r>
    </w:p>
    <w:bookmarkEnd w:id="11"/>
    <w:p w:rsidR="0038689D" w:rsidRDefault="0038689D" w:rsidP="0038689D">
      <w:pPr>
        <w:rPr>
          <w:b/>
          <w:sz w:val="24"/>
          <w:szCs w:val="24"/>
        </w:rPr>
      </w:pPr>
      <w:r w:rsidRPr="00C055DF">
        <w:rPr>
          <w:sz w:val="24"/>
          <w:szCs w:val="24"/>
        </w:rPr>
        <w:t xml:space="preserve">The workload for this course will be manageable if you are organized and plan your time carefully. </w:t>
      </w:r>
      <w:r w:rsidRPr="00B470AB">
        <w:rPr>
          <w:b/>
          <w:sz w:val="24"/>
          <w:szCs w:val="24"/>
        </w:rPr>
        <w:t xml:space="preserve">Please don’t hesitate to talk with me if you are having trouble understanding the material </w:t>
      </w:r>
      <w:r w:rsidR="00940BA3">
        <w:rPr>
          <w:b/>
          <w:sz w:val="24"/>
          <w:szCs w:val="24"/>
        </w:rPr>
        <w:t>or keeping up with the workload</w:t>
      </w:r>
      <w:r w:rsidR="008F49DF">
        <w:rPr>
          <w:b/>
          <w:sz w:val="24"/>
          <w:szCs w:val="24"/>
        </w:rPr>
        <w:t>.</w:t>
      </w:r>
    </w:p>
    <w:p w:rsidR="008D0592" w:rsidRDefault="008D0592" w:rsidP="0038689D">
      <w:pPr>
        <w:rPr>
          <w:b/>
          <w:sz w:val="24"/>
          <w:szCs w:val="24"/>
        </w:rPr>
      </w:pPr>
    </w:p>
    <w:p w:rsidR="0035679B" w:rsidRDefault="0035679B" w:rsidP="0038689D">
      <w:pPr>
        <w:rPr>
          <w:b/>
          <w:sz w:val="24"/>
          <w:szCs w:val="24"/>
        </w:rPr>
      </w:pPr>
    </w:p>
    <w:p w:rsidR="008D0592" w:rsidRPr="008D0592" w:rsidRDefault="008D0592" w:rsidP="008D0592">
      <w:pPr>
        <w:jc w:val="center"/>
        <w:rPr>
          <w:b/>
          <w:sz w:val="28"/>
          <w:szCs w:val="28"/>
        </w:rPr>
      </w:pPr>
      <w:bookmarkStart w:id="12" w:name="submitting"/>
      <w:r w:rsidRPr="008D0592">
        <w:rPr>
          <w:b/>
          <w:sz w:val="28"/>
          <w:szCs w:val="28"/>
        </w:rPr>
        <w:t>Submitting Work</w:t>
      </w:r>
    </w:p>
    <w:bookmarkEnd w:id="12"/>
    <w:p w:rsidR="008D0592" w:rsidRPr="008D0592" w:rsidRDefault="008D0592" w:rsidP="0038689D">
      <w:pPr>
        <w:rPr>
          <w:sz w:val="24"/>
          <w:szCs w:val="24"/>
        </w:rPr>
      </w:pPr>
      <w:r>
        <w:rPr>
          <w:sz w:val="24"/>
          <w:szCs w:val="24"/>
        </w:rPr>
        <w:t xml:space="preserve">You will submit </w:t>
      </w:r>
      <w:proofErr w:type="gramStart"/>
      <w:r>
        <w:rPr>
          <w:sz w:val="24"/>
          <w:szCs w:val="24"/>
        </w:rPr>
        <w:t>all of</w:t>
      </w:r>
      <w:proofErr w:type="gramEnd"/>
      <w:r>
        <w:rPr>
          <w:sz w:val="24"/>
          <w:szCs w:val="24"/>
        </w:rPr>
        <w:t xml:space="preserve"> your work and receive feedback on it in Office 365 in a folder with your name on it here: </w:t>
      </w:r>
      <w:hyperlink r:id="rId16" w:history="1">
        <w:r w:rsidRPr="008D0592">
          <w:rPr>
            <w:rStyle w:val="Hyperlink"/>
            <w:sz w:val="24"/>
            <w:szCs w:val="24"/>
          </w:rPr>
          <w:t>http://bit.ly/CMDI1105</w:t>
        </w:r>
      </w:hyperlink>
      <w:r>
        <w:rPr>
          <w:sz w:val="24"/>
          <w:szCs w:val="24"/>
        </w:rPr>
        <w:t>. I will provide my feedback on each document that you submit. Note that I cannot open Apple specific files (.pages</w:t>
      </w:r>
      <w:proofErr w:type="gramStart"/>
      <w:r>
        <w:rPr>
          <w:sz w:val="24"/>
          <w:szCs w:val="24"/>
        </w:rPr>
        <w:t>, .keynote</w:t>
      </w:r>
      <w:proofErr w:type="gramEnd"/>
      <w:r>
        <w:rPr>
          <w:sz w:val="24"/>
          <w:szCs w:val="24"/>
        </w:rPr>
        <w:t>, etc.) so please be sure to submit files in Microsoft formats (.docx, .pptx, etc.) or platform independent formats (.pdf, .rtf, etc.) Come see me if you have questions about what this means or how to change the format of your files.</w:t>
      </w:r>
    </w:p>
    <w:p w:rsidR="008F49DF" w:rsidRPr="0038689D" w:rsidRDefault="008F49DF" w:rsidP="0038689D">
      <w:pPr>
        <w:rPr>
          <w:sz w:val="24"/>
          <w:szCs w:val="24"/>
        </w:rPr>
        <w:sectPr w:rsidR="008F49DF" w:rsidRPr="0038689D" w:rsidSect="0038689D">
          <w:type w:val="continuous"/>
          <w:pgSz w:w="12240" w:h="15840"/>
          <w:pgMar w:top="1440" w:right="1440" w:bottom="1440" w:left="1440" w:header="720" w:footer="720" w:gutter="0"/>
          <w:cols w:space="360"/>
          <w:docGrid w:linePitch="360"/>
        </w:sectPr>
      </w:pPr>
    </w:p>
    <w:p w:rsidR="0038689D" w:rsidRDefault="0038689D" w:rsidP="0038689D">
      <w:pPr>
        <w:rPr>
          <w:rFonts w:cs="Arial"/>
          <w:b/>
          <w:color w:val="000000"/>
          <w:sz w:val="28"/>
          <w:szCs w:val="28"/>
        </w:rPr>
      </w:pPr>
    </w:p>
    <w:p w:rsidR="0035679B" w:rsidRDefault="0035679B" w:rsidP="0038689D">
      <w:pPr>
        <w:rPr>
          <w:rFonts w:cs="Arial"/>
          <w:b/>
          <w:color w:val="000000"/>
          <w:sz w:val="28"/>
          <w:szCs w:val="28"/>
        </w:rPr>
      </w:pPr>
    </w:p>
    <w:p w:rsidR="0035679B" w:rsidRDefault="0035679B" w:rsidP="0038689D">
      <w:pPr>
        <w:rPr>
          <w:rFonts w:cs="Arial"/>
          <w:b/>
          <w:color w:val="000000"/>
          <w:sz w:val="28"/>
          <w:szCs w:val="28"/>
        </w:rPr>
      </w:pPr>
    </w:p>
    <w:p w:rsidR="0035679B" w:rsidRDefault="0035679B" w:rsidP="0038689D">
      <w:pPr>
        <w:rPr>
          <w:rFonts w:cs="Arial"/>
          <w:b/>
          <w:color w:val="000000"/>
          <w:sz w:val="28"/>
          <w:szCs w:val="28"/>
        </w:rPr>
        <w:sectPr w:rsidR="0035679B" w:rsidSect="0038689D">
          <w:type w:val="continuous"/>
          <w:pgSz w:w="12240" w:h="15840"/>
          <w:pgMar w:top="1440" w:right="1440" w:bottom="1440" w:left="1440" w:header="720" w:footer="720" w:gutter="0"/>
          <w:cols w:num="2" w:space="360"/>
          <w:docGrid w:linePitch="360"/>
        </w:sectPr>
      </w:pPr>
    </w:p>
    <w:p w:rsidR="008F49DF" w:rsidRPr="0038689D" w:rsidRDefault="008F49DF" w:rsidP="008F49DF">
      <w:pPr>
        <w:shd w:val="clear" w:color="auto" w:fill="E2EFD9" w:themeFill="accent6" w:themeFillTint="33"/>
        <w:rPr>
          <w:rFonts w:cs="Arial"/>
          <w:color w:val="000000"/>
          <w:sz w:val="24"/>
          <w:szCs w:val="24"/>
        </w:rPr>
      </w:pPr>
      <w:bookmarkStart w:id="13" w:name="community"/>
      <w:r w:rsidRPr="00E34850">
        <w:rPr>
          <w:rFonts w:cs="Arial"/>
          <w:b/>
          <w:color w:val="000000"/>
          <w:sz w:val="28"/>
          <w:szCs w:val="28"/>
        </w:rPr>
        <w:t xml:space="preserve">Our </w:t>
      </w:r>
      <w:r>
        <w:rPr>
          <w:rFonts w:cs="Arial"/>
          <w:b/>
          <w:color w:val="000000"/>
          <w:sz w:val="28"/>
          <w:szCs w:val="28"/>
        </w:rPr>
        <w:t xml:space="preserve">Classroom </w:t>
      </w:r>
      <w:r w:rsidRPr="00E34850">
        <w:rPr>
          <w:rFonts w:cs="Arial"/>
          <w:b/>
          <w:color w:val="000000"/>
          <w:sz w:val="28"/>
          <w:szCs w:val="28"/>
        </w:rPr>
        <w:t>Comm</w:t>
      </w:r>
      <w:r>
        <w:rPr>
          <w:rFonts w:cs="Arial"/>
          <w:b/>
          <w:color w:val="000000"/>
          <w:sz w:val="28"/>
          <w:szCs w:val="28"/>
        </w:rPr>
        <w:t>unity</w:t>
      </w:r>
    </w:p>
    <w:bookmarkEnd w:id="13"/>
    <w:p w:rsidR="00BF482C" w:rsidRDefault="00BF482C" w:rsidP="00ED2447">
      <w:pPr>
        <w:shd w:val="clear" w:color="auto" w:fill="E2EFD9" w:themeFill="accent6" w:themeFillTint="33"/>
        <w:rPr>
          <w:rFonts w:cs="Arial"/>
          <w:b/>
          <w:color w:val="000000"/>
          <w:sz w:val="28"/>
          <w:szCs w:val="28"/>
        </w:rPr>
        <w:sectPr w:rsidR="00BF482C" w:rsidSect="0038689D">
          <w:type w:val="continuous"/>
          <w:pgSz w:w="12240" w:h="15840"/>
          <w:pgMar w:top="1440" w:right="1440" w:bottom="1440" w:left="1440" w:header="720" w:footer="720" w:gutter="0"/>
          <w:cols w:num="2" w:space="360"/>
          <w:docGrid w:linePitch="360"/>
        </w:sectPr>
      </w:pPr>
    </w:p>
    <w:p w:rsidR="00ED2447" w:rsidRDefault="00BF482C" w:rsidP="00BC34F1">
      <w:pPr>
        <w:shd w:val="clear" w:color="auto" w:fill="E2EFD9" w:themeFill="accent6" w:themeFillTint="33"/>
        <w:rPr>
          <w:sz w:val="24"/>
          <w:szCs w:val="24"/>
        </w:rPr>
      </w:pPr>
      <w:r w:rsidRPr="00DC1AF2">
        <w:rPr>
          <w:sz w:val="24"/>
          <w:szCs w:val="24"/>
        </w:rPr>
        <w:t>We will all have a more valuable learning experience if we each contribute to building a classroom community. Our class discussions and activities will be much more interesting and productive if we work together to create an environment that is respectful, encouraging, supportive, and open to all ideas. We all will be expected to demonstrate respect for each other, through our body language, words, attentiven</w:t>
      </w:r>
      <w:r w:rsidR="0038689D">
        <w:rPr>
          <w:sz w:val="24"/>
          <w:szCs w:val="24"/>
        </w:rPr>
        <w:t>ess, punctuality, and courtesy.</w:t>
      </w:r>
    </w:p>
    <w:p w:rsidR="0038689D" w:rsidRDefault="0038689D" w:rsidP="0038689D">
      <w:pPr>
        <w:rPr>
          <w:b/>
          <w:sz w:val="24"/>
          <w:szCs w:val="24"/>
        </w:rPr>
      </w:pPr>
      <w:bookmarkStart w:id="14" w:name="learning"/>
      <w:r w:rsidRPr="00F95069">
        <w:rPr>
          <w:b/>
          <w:sz w:val="24"/>
          <w:szCs w:val="24"/>
        </w:rPr>
        <w:t>Learn</w:t>
      </w:r>
      <w:r>
        <w:rPr>
          <w:b/>
          <w:sz w:val="24"/>
          <w:szCs w:val="24"/>
        </w:rPr>
        <w:t>ing from Each Other</w:t>
      </w:r>
    </w:p>
    <w:bookmarkEnd w:id="14"/>
    <w:p w:rsidR="0038689D" w:rsidRPr="0038689D" w:rsidRDefault="0038689D" w:rsidP="0038689D">
      <w:pPr>
        <w:rPr>
          <w:sz w:val="24"/>
          <w:szCs w:val="24"/>
        </w:rPr>
        <w:sectPr w:rsidR="0038689D" w:rsidRPr="0038689D" w:rsidSect="0038689D">
          <w:type w:val="continuous"/>
          <w:pgSz w:w="12240" w:h="15840"/>
          <w:pgMar w:top="1440" w:right="1440" w:bottom="1440" w:left="1440" w:header="720" w:footer="720" w:gutter="0"/>
          <w:cols w:num="2" w:space="360"/>
          <w:docGrid w:linePitch="360"/>
        </w:sectPr>
      </w:pPr>
      <w:r w:rsidRPr="00DC1AF2">
        <w:rPr>
          <w:sz w:val="24"/>
          <w:szCs w:val="24"/>
        </w:rPr>
        <w:t xml:space="preserve">We must all take responsibility for effective use of our time together. That means that each of us is responsible for being thoroughly prepared for class and actively engaged during class. Each individual person’s questions, comments, and contributions to class discussions and </w:t>
      </w:r>
      <w:r w:rsidR="00A17788">
        <w:rPr>
          <w:sz w:val="24"/>
          <w:szCs w:val="24"/>
        </w:rPr>
        <w:t>game design</w:t>
      </w:r>
      <w:r w:rsidRPr="00DC1AF2">
        <w:rPr>
          <w:sz w:val="24"/>
          <w:szCs w:val="24"/>
        </w:rPr>
        <w:t xml:space="preserve"> work supports their own and everyone else’s learning. </w:t>
      </w:r>
    </w:p>
    <w:p w:rsidR="0038689D" w:rsidRDefault="0038689D" w:rsidP="00BF482C">
      <w:pPr>
        <w:rPr>
          <w:sz w:val="24"/>
          <w:szCs w:val="24"/>
        </w:rPr>
      </w:pPr>
    </w:p>
    <w:p w:rsidR="008F49DF" w:rsidRDefault="008F49DF" w:rsidP="00BF482C">
      <w:pPr>
        <w:rPr>
          <w:sz w:val="24"/>
          <w:szCs w:val="24"/>
        </w:rPr>
      </w:pPr>
    </w:p>
    <w:p w:rsidR="00A17788" w:rsidRDefault="00A17788" w:rsidP="00BF482C">
      <w:pPr>
        <w:rPr>
          <w:sz w:val="24"/>
          <w:szCs w:val="24"/>
        </w:rPr>
      </w:pPr>
    </w:p>
    <w:p w:rsidR="00A17788" w:rsidRDefault="00A17788" w:rsidP="00BF482C">
      <w:pPr>
        <w:rPr>
          <w:sz w:val="24"/>
          <w:szCs w:val="24"/>
        </w:rPr>
      </w:pPr>
    </w:p>
    <w:p w:rsidR="008F49DF" w:rsidRDefault="008F49DF" w:rsidP="00BF482C">
      <w:pPr>
        <w:rPr>
          <w:sz w:val="24"/>
          <w:szCs w:val="24"/>
        </w:rPr>
      </w:pPr>
    </w:p>
    <w:p w:rsidR="008F49DF" w:rsidRDefault="008F49DF" w:rsidP="00BF482C">
      <w:pPr>
        <w:rPr>
          <w:sz w:val="24"/>
          <w:szCs w:val="24"/>
        </w:rPr>
        <w:sectPr w:rsidR="008F49DF" w:rsidSect="0038689D">
          <w:type w:val="continuous"/>
          <w:pgSz w:w="12240" w:h="15840"/>
          <w:pgMar w:top="1440" w:right="1440" w:bottom="1440" w:left="1440" w:header="720" w:footer="720" w:gutter="0"/>
          <w:cols w:num="2" w:space="360"/>
          <w:docGrid w:linePitch="360"/>
        </w:sectPr>
      </w:pPr>
    </w:p>
    <w:p w:rsidR="008F49DF" w:rsidRPr="008F49DF" w:rsidRDefault="008F49DF" w:rsidP="008F49DF">
      <w:pPr>
        <w:jc w:val="center"/>
        <w:rPr>
          <w:rFonts w:eastAsia="Times New Roman" w:cstheme="minorHAnsi"/>
          <w:sz w:val="28"/>
          <w:szCs w:val="28"/>
        </w:rPr>
      </w:pPr>
      <w:bookmarkStart w:id="15" w:name="phil"/>
      <w:r w:rsidRPr="008F49DF">
        <w:rPr>
          <w:rFonts w:eastAsia="Times New Roman" w:cstheme="minorHAnsi"/>
          <w:b/>
          <w:bCs/>
          <w:sz w:val="28"/>
          <w:szCs w:val="28"/>
        </w:rPr>
        <w:t>Class Philosophy</w:t>
      </w:r>
    </w:p>
    <w:bookmarkEnd w:id="15"/>
    <w:p w:rsidR="008F49DF" w:rsidRPr="008F49DF" w:rsidRDefault="008F49DF" w:rsidP="008F49DF">
      <w:pPr>
        <w:rPr>
          <w:rFonts w:eastAsia="Times New Roman" w:cstheme="minorHAnsi"/>
          <w:sz w:val="24"/>
          <w:szCs w:val="24"/>
        </w:rPr>
      </w:pPr>
      <w:r w:rsidRPr="008F49DF">
        <w:rPr>
          <w:rFonts w:eastAsia="Times New Roman" w:cstheme="minorHAnsi"/>
          <w:sz w:val="24"/>
          <w:szCs w:val="24"/>
        </w:rPr>
        <w:t xml:space="preserve">The analyses that we do this semester will require us to constantly strive to go below the surface. In fact, the central question of this semester is </w:t>
      </w:r>
      <w:r w:rsidRPr="008F49DF">
        <w:rPr>
          <w:rFonts w:eastAsia="Times New Roman" w:cstheme="minorHAnsi"/>
          <w:b/>
          <w:bCs/>
          <w:sz w:val="24"/>
          <w:szCs w:val="24"/>
        </w:rPr>
        <w:t>WHY</w:t>
      </w:r>
      <w:r w:rsidRPr="008F49DF">
        <w:rPr>
          <w:rFonts w:eastAsia="Times New Roman" w:cstheme="minorHAnsi"/>
          <w:sz w:val="24"/>
          <w:szCs w:val="24"/>
        </w:rPr>
        <w:t xml:space="preserve">. Why do you like a </w:t>
      </w:r>
      <w:proofErr w:type="gramStart"/>
      <w:r w:rsidRPr="008F49DF">
        <w:rPr>
          <w:rFonts w:eastAsia="Times New Roman" w:cstheme="minorHAnsi"/>
          <w:sz w:val="24"/>
          <w:szCs w:val="24"/>
        </w:rPr>
        <w:t>particular game</w:t>
      </w:r>
      <w:proofErr w:type="gramEnd"/>
      <w:r w:rsidRPr="008F49DF">
        <w:rPr>
          <w:rFonts w:eastAsia="Times New Roman" w:cstheme="minorHAnsi"/>
          <w:sz w:val="24"/>
          <w:szCs w:val="24"/>
        </w:rPr>
        <w:t xml:space="preserve">? It is not enough to say that a game is fun. Why is the game </w:t>
      </w:r>
      <w:proofErr w:type="gramStart"/>
      <w:r w:rsidRPr="008F49DF">
        <w:rPr>
          <w:rFonts w:eastAsia="Times New Roman" w:cstheme="minorHAnsi"/>
          <w:sz w:val="24"/>
          <w:szCs w:val="24"/>
        </w:rPr>
        <w:t>is</w:t>
      </w:r>
      <w:proofErr w:type="gramEnd"/>
      <w:r w:rsidRPr="008F49DF">
        <w:rPr>
          <w:rFonts w:eastAsia="Times New Roman" w:cstheme="minorHAnsi"/>
          <w:sz w:val="24"/>
          <w:szCs w:val="24"/>
        </w:rPr>
        <w:t xml:space="preserve"> fun? Which game elements contribute to making the game fun? How does the game engage you as a player? Always strive to go deeper in your analyses.</w:t>
      </w:r>
    </w:p>
    <w:p w:rsidR="008F49DF" w:rsidRDefault="008F49DF" w:rsidP="00940BA3">
      <w:pPr>
        <w:jc w:val="center"/>
        <w:rPr>
          <w:b/>
          <w:sz w:val="28"/>
          <w:szCs w:val="28"/>
        </w:rPr>
      </w:pPr>
    </w:p>
    <w:p w:rsidR="008D0592" w:rsidRDefault="008D0592" w:rsidP="00940BA3">
      <w:pPr>
        <w:jc w:val="center"/>
        <w:rPr>
          <w:b/>
          <w:sz w:val="28"/>
          <w:szCs w:val="28"/>
        </w:rPr>
      </w:pPr>
    </w:p>
    <w:p w:rsidR="008D0592" w:rsidRDefault="008D0592" w:rsidP="00940BA3">
      <w:pPr>
        <w:jc w:val="center"/>
        <w:rPr>
          <w:b/>
          <w:sz w:val="28"/>
          <w:szCs w:val="28"/>
        </w:rPr>
      </w:pPr>
    </w:p>
    <w:p w:rsidR="008D0592" w:rsidRDefault="008D0592" w:rsidP="00940BA3">
      <w:pPr>
        <w:jc w:val="center"/>
        <w:rPr>
          <w:b/>
          <w:sz w:val="28"/>
          <w:szCs w:val="28"/>
        </w:rPr>
      </w:pPr>
    </w:p>
    <w:p w:rsidR="008D0592" w:rsidRDefault="008D0592" w:rsidP="00940BA3">
      <w:pPr>
        <w:jc w:val="center"/>
        <w:rPr>
          <w:b/>
          <w:sz w:val="28"/>
          <w:szCs w:val="28"/>
        </w:rPr>
      </w:pPr>
    </w:p>
    <w:p w:rsidR="008F49DF" w:rsidRDefault="008F49DF" w:rsidP="00940BA3">
      <w:pPr>
        <w:jc w:val="center"/>
        <w:rPr>
          <w:b/>
          <w:sz w:val="28"/>
          <w:szCs w:val="28"/>
        </w:rPr>
      </w:pPr>
    </w:p>
    <w:p w:rsidR="002812AE" w:rsidRPr="00940BA3" w:rsidRDefault="002812AE" w:rsidP="00940BA3">
      <w:pPr>
        <w:jc w:val="center"/>
        <w:rPr>
          <w:b/>
          <w:sz w:val="28"/>
          <w:szCs w:val="28"/>
        </w:rPr>
      </w:pPr>
      <w:bookmarkStart w:id="16" w:name="other"/>
      <w:r w:rsidRPr="002812AE">
        <w:rPr>
          <w:b/>
          <w:sz w:val="28"/>
          <w:szCs w:val="28"/>
        </w:rPr>
        <w:lastRenderedPageBreak/>
        <w:t xml:space="preserve">Other Policies You Should Know </w:t>
      </w:r>
      <w:r>
        <w:rPr>
          <w:b/>
          <w:sz w:val="28"/>
          <w:szCs w:val="28"/>
        </w:rPr>
        <w:t>About</w:t>
      </w:r>
    </w:p>
    <w:bookmarkEnd w:id="16"/>
    <w:p w:rsidR="002812AE" w:rsidRDefault="002812AE" w:rsidP="0038689D">
      <w:pPr>
        <w:jc w:val="center"/>
        <w:rPr>
          <w:b/>
          <w:sz w:val="24"/>
          <w:szCs w:val="24"/>
        </w:rPr>
        <w:sectPr w:rsidR="002812AE" w:rsidSect="00107FB5">
          <w:type w:val="continuous"/>
          <w:pgSz w:w="12240" w:h="15840"/>
          <w:pgMar w:top="1440" w:right="1440" w:bottom="1440" w:left="1440" w:header="720" w:footer="720" w:gutter="0"/>
          <w:cols w:space="360"/>
          <w:docGrid w:linePitch="360"/>
        </w:sectPr>
      </w:pPr>
    </w:p>
    <w:p w:rsidR="00940BA3" w:rsidRDefault="00940BA3" w:rsidP="0038689D">
      <w:pPr>
        <w:jc w:val="center"/>
        <w:rPr>
          <w:b/>
          <w:sz w:val="24"/>
          <w:szCs w:val="24"/>
        </w:rPr>
      </w:pPr>
    </w:p>
    <w:p w:rsidR="002812AE" w:rsidRPr="00DE3046" w:rsidRDefault="002812AE" w:rsidP="0038689D">
      <w:pPr>
        <w:jc w:val="center"/>
        <w:rPr>
          <w:sz w:val="24"/>
          <w:szCs w:val="24"/>
        </w:rPr>
      </w:pPr>
      <w:r w:rsidRPr="00DE3046">
        <w:rPr>
          <w:b/>
          <w:sz w:val="24"/>
          <w:szCs w:val="24"/>
        </w:rPr>
        <w:t>Class Participation</w:t>
      </w:r>
    </w:p>
    <w:p w:rsidR="002812AE" w:rsidRPr="00DC1AF2" w:rsidRDefault="002812AE" w:rsidP="0038689D">
      <w:pPr>
        <w:rPr>
          <w:sz w:val="24"/>
          <w:szCs w:val="24"/>
        </w:rPr>
      </w:pPr>
      <w:r w:rsidRPr="00DC1AF2">
        <w:rPr>
          <w:sz w:val="24"/>
          <w:szCs w:val="24"/>
        </w:rPr>
        <w:t xml:space="preserve">There’s more to class participation than simply attending class. As an engaged class participant, you will be encouraged and expected to: </w:t>
      </w:r>
    </w:p>
    <w:p w:rsidR="002812AE" w:rsidRPr="00DC1AF2" w:rsidRDefault="002812AE" w:rsidP="0038689D">
      <w:pPr>
        <w:pStyle w:val="ListParagraph"/>
        <w:numPr>
          <w:ilvl w:val="0"/>
          <w:numId w:val="15"/>
        </w:numPr>
        <w:ind w:left="540" w:hanging="180"/>
        <w:rPr>
          <w:sz w:val="24"/>
          <w:szCs w:val="24"/>
        </w:rPr>
      </w:pPr>
      <w:r w:rsidRPr="00DC1AF2">
        <w:rPr>
          <w:sz w:val="24"/>
          <w:szCs w:val="24"/>
        </w:rPr>
        <w:t xml:space="preserve">Work collaboratively to figure out common challenges, solve problems, and acquire knowledge and insights; </w:t>
      </w:r>
    </w:p>
    <w:p w:rsidR="002812AE" w:rsidRPr="00DC1AF2" w:rsidRDefault="002812AE" w:rsidP="0038689D">
      <w:pPr>
        <w:pStyle w:val="ListParagraph"/>
        <w:numPr>
          <w:ilvl w:val="0"/>
          <w:numId w:val="15"/>
        </w:numPr>
        <w:ind w:left="540" w:hanging="180"/>
        <w:rPr>
          <w:sz w:val="24"/>
          <w:szCs w:val="24"/>
        </w:rPr>
      </w:pPr>
      <w:r w:rsidRPr="00DC1AF2">
        <w:rPr>
          <w:sz w:val="24"/>
          <w:szCs w:val="24"/>
        </w:rPr>
        <w:t xml:space="preserve">Exchange ideas respectfully; </w:t>
      </w:r>
    </w:p>
    <w:p w:rsidR="002812AE" w:rsidRDefault="002812AE" w:rsidP="008F49DF">
      <w:pPr>
        <w:pStyle w:val="ListParagraph"/>
        <w:numPr>
          <w:ilvl w:val="0"/>
          <w:numId w:val="15"/>
        </w:numPr>
        <w:ind w:left="540" w:hanging="180"/>
        <w:rPr>
          <w:sz w:val="24"/>
          <w:szCs w:val="24"/>
        </w:rPr>
      </w:pPr>
      <w:r w:rsidRPr="00DC1AF2">
        <w:rPr>
          <w:sz w:val="24"/>
          <w:szCs w:val="24"/>
        </w:rPr>
        <w:t xml:space="preserve">Communicate clearly and purposefully, verbally and in writing. </w:t>
      </w:r>
    </w:p>
    <w:p w:rsidR="008F49DF" w:rsidRPr="008F49DF" w:rsidRDefault="008F49DF" w:rsidP="008F49DF">
      <w:pPr>
        <w:rPr>
          <w:sz w:val="24"/>
          <w:szCs w:val="24"/>
        </w:rPr>
        <w:sectPr w:rsidR="008F49DF" w:rsidRPr="008F49DF" w:rsidSect="002812AE">
          <w:type w:val="continuous"/>
          <w:pgSz w:w="12240" w:h="15840"/>
          <w:pgMar w:top="1440" w:right="1440" w:bottom="1440" w:left="1440" w:header="720" w:footer="720" w:gutter="0"/>
          <w:cols w:space="360"/>
          <w:docGrid w:linePitch="360"/>
        </w:sectPr>
      </w:pPr>
    </w:p>
    <w:p w:rsidR="00892E96" w:rsidRDefault="00892E96" w:rsidP="002812AE">
      <w:pPr>
        <w:rPr>
          <w:b/>
          <w:sz w:val="24"/>
          <w:szCs w:val="24"/>
        </w:rPr>
        <w:sectPr w:rsidR="00892E96" w:rsidSect="002812AE">
          <w:type w:val="continuous"/>
          <w:pgSz w:w="12240" w:h="15840"/>
          <w:pgMar w:top="1440" w:right="1440" w:bottom="1440" w:left="1440" w:header="720" w:footer="720" w:gutter="0"/>
          <w:cols w:num="2" w:space="360"/>
          <w:docGrid w:linePitch="360"/>
        </w:sectPr>
      </w:pPr>
    </w:p>
    <w:p w:rsidR="008F49DF" w:rsidRPr="00C055DF" w:rsidRDefault="002812AE" w:rsidP="008F49DF">
      <w:pPr>
        <w:shd w:val="clear" w:color="auto" w:fill="E2EFD9" w:themeFill="accent6" w:themeFillTint="33"/>
        <w:ind w:left="360" w:hanging="360"/>
        <w:jc w:val="center"/>
        <w:rPr>
          <w:b/>
          <w:sz w:val="24"/>
          <w:szCs w:val="24"/>
        </w:rPr>
      </w:pPr>
      <w:r w:rsidRPr="00C055DF">
        <w:rPr>
          <w:b/>
          <w:sz w:val="24"/>
          <w:szCs w:val="24"/>
        </w:rPr>
        <w:t>Academic Integrity</w:t>
      </w:r>
    </w:p>
    <w:p w:rsidR="002812AE" w:rsidRDefault="002812AE" w:rsidP="00A67D41">
      <w:pPr>
        <w:shd w:val="clear" w:color="auto" w:fill="E2EFD9" w:themeFill="accent6" w:themeFillTint="33"/>
        <w:rPr>
          <w:rStyle w:val="Hyperlink"/>
        </w:rPr>
      </w:pPr>
      <w:r w:rsidRPr="00C055DF">
        <w:rPr>
          <w:sz w:val="24"/>
          <w:szCs w:val="24"/>
        </w:rPr>
        <w:t xml:space="preserve">You are expected to abide by Plymouth State University's Academic Integrity policy. Presenting someone else’s work as your own or without attribution is a violation of the University’s Academic Integrity Policy, </w:t>
      </w:r>
      <w:proofErr w:type="gramStart"/>
      <w:r w:rsidRPr="00C055DF">
        <w:rPr>
          <w:sz w:val="24"/>
          <w:szCs w:val="24"/>
        </w:rPr>
        <w:t>If</w:t>
      </w:r>
      <w:proofErr w:type="gramEnd"/>
      <w:r w:rsidRPr="00C055DF">
        <w:rPr>
          <w:sz w:val="24"/>
          <w:szCs w:val="24"/>
        </w:rPr>
        <w:t xml:space="preserve"> you have questions and/or need clarification regarding academic integrity, please ask. </w:t>
      </w:r>
      <w:r>
        <w:rPr>
          <w:sz w:val="24"/>
          <w:szCs w:val="24"/>
        </w:rPr>
        <w:t xml:space="preserve">The full policy can be found in the catalog: </w:t>
      </w:r>
      <w:hyperlink r:id="rId17" w:history="1">
        <w:r>
          <w:rPr>
            <w:rStyle w:val="Hyperlink"/>
          </w:rPr>
          <w:t>https://coursecatalog.plymouth.edu/university-policies-procedures/</w:t>
        </w:r>
      </w:hyperlink>
    </w:p>
    <w:p w:rsidR="008F49DF" w:rsidRDefault="008F49DF" w:rsidP="00A67D41">
      <w:pPr>
        <w:shd w:val="clear" w:color="auto" w:fill="E2EFD9" w:themeFill="accent6" w:themeFillTint="33"/>
      </w:pPr>
    </w:p>
    <w:p w:rsidR="00892E96" w:rsidRDefault="00892E96" w:rsidP="002812AE">
      <w:pPr>
        <w:rPr>
          <w:sz w:val="24"/>
          <w:szCs w:val="24"/>
        </w:rPr>
      </w:pPr>
    </w:p>
    <w:p w:rsidR="008F49DF" w:rsidRPr="005D58C9" w:rsidRDefault="008F49DF" w:rsidP="002812AE">
      <w:pPr>
        <w:rPr>
          <w:sz w:val="24"/>
          <w:szCs w:val="24"/>
        </w:rPr>
      </w:pPr>
    </w:p>
    <w:p w:rsidR="002812AE" w:rsidRPr="00C055DF" w:rsidRDefault="002812AE" w:rsidP="002812AE">
      <w:pPr>
        <w:shd w:val="clear" w:color="auto" w:fill="E2EFD9" w:themeFill="accent6" w:themeFillTint="33"/>
        <w:ind w:left="360" w:hanging="360"/>
        <w:jc w:val="center"/>
        <w:rPr>
          <w:b/>
          <w:sz w:val="24"/>
          <w:szCs w:val="24"/>
        </w:rPr>
      </w:pPr>
      <w:r w:rsidRPr="00C055DF">
        <w:rPr>
          <w:b/>
          <w:sz w:val="24"/>
          <w:szCs w:val="24"/>
        </w:rPr>
        <w:t>Fair Grading Policy</w:t>
      </w:r>
    </w:p>
    <w:p w:rsidR="002812AE" w:rsidRPr="005D58C9" w:rsidRDefault="002812AE" w:rsidP="002812AE">
      <w:pPr>
        <w:shd w:val="clear" w:color="auto" w:fill="E2EFD9" w:themeFill="accent6" w:themeFillTint="33"/>
        <w:rPr>
          <w:sz w:val="24"/>
          <w:szCs w:val="24"/>
        </w:rPr>
      </w:pPr>
      <w:r w:rsidRPr="00C055DF">
        <w:rPr>
          <w:sz w:val="24"/>
          <w:szCs w:val="24"/>
        </w:rPr>
        <w:t xml:space="preserve">It is important that you understand the expectations for each assignment and the course. If you have any questions about the feedback on an assignment or your performance in the course, please talk with me. I encourage you to also review the </w:t>
      </w:r>
      <w:hyperlink r:id="rId18" w:history="1">
        <w:r w:rsidRPr="00B470AB">
          <w:rPr>
            <w:rStyle w:val="Hyperlink"/>
            <w:color w:val="auto"/>
            <w:sz w:val="24"/>
            <w:szCs w:val="24"/>
            <w:u w:val="none"/>
          </w:rPr>
          <w:t>PSU Fair Grading Policy</w:t>
        </w:r>
      </w:hyperlink>
      <w:r>
        <w:rPr>
          <w:sz w:val="24"/>
          <w:szCs w:val="24"/>
        </w:rPr>
        <w:t xml:space="preserve"> in the catalog: </w:t>
      </w:r>
      <w:hyperlink r:id="rId19" w:history="1">
        <w:r>
          <w:rPr>
            <w:rStyle w:val="Hyperlink"/>
          </w:rPr>
          <w:t>https://coursecatalog.plymouth.edu/university-policies-procedures/</w:t>
        </w:r>
      </w:hyperlink>
    </w:p>
    <w:p w:rsidR="002812AE" w:rsidRDefault="002812AE" w:rsidP="002812AE">
      <w:pPr>
        <w:ind w:left="360" w:hanging="360"/>
        <w:jc w:val="center"/>
        <w:rPr>
          <w:b/>
          <w:sz w:val="24"/>
          <w:szCs w:val="24"/>
        </w:rPr>
      </w:pPr>
    </w:p>
    <w:p w:rsidR="00892E96" w:rsidRDefault="00892E96" w:rsidP="002812AE">
      <w:pPr>
        <w:ind w:left="360" w:hanging="360"/>
        <w:jc w:val="center"/>
        <w:rPr>
          <w:b/>
          <w:sz w:val="24"/>
          <w:szCs w:val="24"/>
        </w:rPr>
      </w:pPr>
    </w:p>
    <w:p w:rsidR="008F49DF" w:rsidRDefault="008F49DF" w:rsidP="002812AE">
      <w:pPr>
        <w:ind w:left="360" w:hanging="360"/>
        <w:jc w:val="center"/>
        <w:rPr>
          <w:b/>
          <w:sz w:val="24"/>
          <w:szCs w:val="24"/>
        </w:rPr>
      </w:pPr>
    </w:p>
    <w:p w:rsidR="008F49DF" w:rsidRDefault="008F49DF" w:rsidP="002812AE">
      <w:pPr>
        <w:ind w:left="360" w:hanging="360"/>
        <w:jc w:val="center"/>
        <w:rPr>
          <w:b/>
          <w:sz w:val="24"/>
          <w:szCs w:val="24"/>
        </w:rPr>
      </w:pPr>
    </w:p>
    <w:p w:rsidR="00883201" w:rsidRDefault="00883201" w:rsidP="00940BA3">
      <w:pPr>
        <w:rPr>
          <w:b/>
          <w:sz w:val="28"/>
          <w:szCs w:val="28"/>
        </w:rPr>
        <w:sectPr w:rsidR="00883201" w:rsidSect="002812AE">
          <w:type w:val="continuous"/>
          <w:pgSz w:w="12240" w:h="15840"/>
          <w:pgMar w:top="1440" w:right="1440" w:bottom="1440" w:left="1440" w:header="720" w:footer="720" w:gutter="0"/>
          <w:cols w:num="2" w:space="360"/>
          <w:docGrid w:linePitch="360"/>
        </w:sectPr>
      </w:pPr>
    </w:p>
    <w:p w:rsidR="002812AE" w:rsidRPr="0038689D" w:rsidRDefault="002812AE" w:rsidP="00ED2447">
      <w:pPr>
        <w:shd w:val="clear" w:color="auto" w:fill="E2EFD9" w:themeFill="accent6" w:themeFillTint="33"/>
        <w:jc w:val="center"/>
        <w:rPr>
          <w:b/>
          <w:sz w:val="28"/>
          <w:szCs w:val="28"/>
        </w:rPr>
      </w:pPr>
      <w:r w:rsidRPr="0038689D">
        <w:rPr>
          <w:b/>
          <w:sz w:val="28"/>
          <w:szCs w:val="28"/>
        </w:rPr>
        <w:t>Accommodations to Support Learning</w:t>
      </w:r>
    </w:p>
    <w:p w:rsidR="002812AE" w:rsidRPr="00C055DF" w:rsidRDefault="002812AE" w:rsidP="00883201">
      <w:pPr>
        <w:shd w:val="clear" w:color="auto" w:fill="E2EFD9" w:themeFill="accent6" w:themeFillTint="33"/>
        <w:rPr>
          <w:sz w:val="24"/>
          <w:szCs w:val="24"/>
        </w:rPr>
      </w:pPr>
      <w:r w:rsidRPr="00C055DF">
        <w:rPr>
          <w:sz w:val="24"/>
          <w:szCs w:val="24"/>
        </w:rPr>
        <w:t xml:space="preserve">Each of us learns in different ways, and everyone needs </w:t>
      </w:r>
      <w:proofErr w:type="gramStart"/>
      <w:r w:rsidRPr="00C055DF">
        <w:rPr>
          <w:sz w:val="24"/>
          <w:szCs w:val="24"/>
        </w:rPr>
        <w:t>some kind of help</w:t>
      </w:r>
      <w:proofErr w:type="gramEnd"/>
      <w:r w:rsidRPr="00C055DF">
        <w:rPr>
          <w:sz w:val="24"/>
          <w:szCs w:val="24"/>
        </w:rPr>
        <w:t xml:space="preserve"> in order to learn effectively. </w:t>
      </w:r>
    </w:p>
    <w:p w:rsidR="002812AE" w:rsidRPr="00C055DF" w:rsidRDefault="002812AE" w:rsidP="00883201">
      <w:pPr>
        <w:shd w:val="clear" w:color="auto" w:fill="E2EFD9" w:themeFill="accent6" w:themeFillTint="33"/>
        <w:rPr>
          <w:sz w:val="24"/>
          <w:szCs w:val="24"/>
        </w:rPr>
      </w:pPr>
    </w:p>
    <w:p w:rsidR="002812AE" w:rsidRDefault="002812AE" w:rsidP="00883201">
      <w:pPr>
        <w:shd w:val="clear" w:color="auto" w:fill="E2EFD9" w:themeFill="accent6" w:themeFillTint="33"/>
        <w:rPr>
          <w:sz w:val="24"/>
          <w:szCs w:val="24"/>
        </w:rPr>
      </w:pPr>
      <w:r w:rsidRPr="00C055DF">
        <w:rPr>
          <w:sz w:val="24"/>
          <w:szCs w:val="24"/>
        </w:rPr>
        <w:t xml:space="preserve">The PSU policy for academic accommodations is: “Plymouth State University is committed to providing students with documented disabilities equal access to all university programs and facilities. If you think you have a disability requiring accommodations, you should contact Campus Accessibility Services (CAS), located in </w:t>
      </w:r>
      <w:proofErr w:type="spellStart"/>
      <w:r w:rsidRPr="00C055DF">
        <w:rPr>
          <w:sz w:val="24"/>
          <w:szCs w:val="24"/>
        </w:rPr>
        <w:t>Speare</w:t>
      </w:r>
      <w:proofErr w:type="spellEnd"/>
      <w:r w:rsidRPr="00C055DF">
        <w:rPr>
          <w:sz w:val="24"/>
          <w:szCs w:val="24"/>
        </w:rPr>
        <w:t xml:space="preserve"> 209 (535-3300) to determine whether you are eligible for such accommodations. Academic accommodations will only be considered for students who have registered with CAS.” </w:t>
      </w:r>
    </w:p>
    <w:p w:rsidR="00883201" w:rsidRPr="00C055DF" w:rsidRDefault="00883201" w:rsidP="00883201">
      <w:pPr>
        <w:shd w:val="clear" w:color="auto" w:fill="E2EFD9" w:themeFill="accent6" w:themeFillTint="33"/>
        <w:rPr>
          <w:sz w:val="24"/>
          <w:szCs w:val="24"/>
        </w:rPr>
      </w:pPr>
    </w:p>
    <w:p w:rsidR="002812AE" w:rsidRDefault="002812AE" w:rsidP="00883201">
      <w:pPr>
        <w:shd w:val="clear" w:color="auto" w:fill="E2EFD9" w:themeFill="accent6" w:themeFillTint="33"/>
        <w:rPr>
          <w:sz w:val="24"/>
          <w:szCs w:val="24"/>
        </w:rPr>
      </w:pPr>
      <w:r w:rsidRPr="00C055DF">
        <w:rPr>
          <w:sz w:val="24"/>
          <w:szCs w:val="24"/>
        </w:rPr>
        <w:t xml:space="preserve">If you have a Letter of Accommodation for this course from CAS, please provide me with that information privately so that we can review those accommodations together. </w:t>
      </w:r>
      <w:r w:rsidRPr="00BF482C">
        <w:rPr>
          <w:b/>
          <w:sz w:val="24"/>
          <w:szCs w:val="24"/>
        </w:rPr>
        <w:t>Even if you aren’t eligible for academic accommodations through the CAS, please share your ideas about what I can do to support your learning.</w:t>
      </w:r>
      <w:r w:rsidRPr="00C055DF">
        <w:rPr>
          <w:sz w:val="24"/>
          <w:szCs w:val="24"/>
        </w:rPr>
        <w:t xml:space="preserve"> For example, you might find it more conducive to learning if you sit in a </w:t>
      </w:r>
      <w:proofErr w:type="gramStart"/>
      <w:r w:rsidRPr="00C055DF">
        <w:rPr>
          <w:sz w:val="24"/>
          <w:szCs w:val="24"/>
        </w:rPr>
        <w:t>particular spot</w:t>
      </w:r>
      <w:proofErr w:type="gramEnd"/>
      <w:r w:rsidRPr="00C055DF">
        <w:rPr>
          <w:sz w:val="24"/>
          <w:szCs w:val="24"/>
        </w:rPr>
        <w:t>, or you may benefit from having more time before being a</w:t>
      </w:r>
      <w:r>
        <w:rPr>
          <w:sz w:val="24"/>
          <w:szCs w:val="24"/>
        </w:rPr>
        <w:t xml:space="preserve">sked to respond to a question. </w:t>
      </w:r>
    </w:p>
    <w:p w:rsidR="00940BA3" w:rsidRDefault="00940BA3" w:rsidP="00883201">
      <w:pPr>
        <w:rPr>
          <w:sz w:val="24"/>
          <w:szCs w:val="24"/>
        </w:rPr>
        <w:sectPr w:rsidR="00940BA3" w:rsidSect="00940BA3">
          <w:type w:val="continuous"/>
          <w:pgSz w:w="12240" w:h="15840"/>
          <w:pgMar w:top="1440" w:right="1440" w:bottom="1440" w:left="1440" w:header="720" w:footer="720" w:gutter="0"/>
          <w:cols w:space="360"/>
          <w:docGrid w:linePitch="360"/>
        </w:sectPr>
      </w:pPr>
    </w:p>
    <w:p w:rsidR="00883201" w:rsidRDefault="00883201" w:rsidP="00883201">
      <w:pPr>
        <w:rPr>
          <w:sz w:val="24"/>
          <w:szCs w:val="24"/>
        </w:rPr>
      </w:pPr>
    </w:p>
    <w:p w:rsidR="00940BA3" w:rsidRDefault="00940BA3" w:rsidP="00883201">
      <w:pPr>
        <w:rPr>
          <w:b/>
          <w:sz w:val="28"/>
          <w:szCs w:val="28"/>
        </w:rPr>
      </w:pPr>
    </w:p>
    <w:p w:rsidR="008F49DF" w:rsidRDefault="008F49DF" w:rsidP="00883201">
      <w:pPr>
        <w:rPr>
          <w:b/>
          <w:sz w:val="28"/>
          <w:szCs w:val="28"/>
        </w:rPr>
      </w:pPr>
    </w:p>
    <w:p w:rsidR="008F49DF" w:rsidRDefault="008F49DF" w:rsidP="00883201">
      <w:pPr>
        <w:rPr>
          <w:b/>
          <w:sz w:val="28"/>
          <w:szCs w:val="28"/>
        </w:rPr>
      </w:pPr>
    </w:p>
    <w:p w:rsidR="008F49DF" w:rsidRDefault="008F49DF" w:rsidP="00883201">
      <w:pPr>
        <w:rPr>
          <w:b/>
          <w:sz w:val="28"/>
          <w:szCs w:val="28"/>
        </w:rPr>
        <w:sectPr w:rsidR="008F49DF" w:rsidSect="00883201">
          <w:type w:val="continuous"/>
          <w:pgSz w:w="12240" w:h="15840"/>
          <w:pgMar w:top="1440" w:right="1440" w:bottom="1440" w:left="1440" w:header="720" w:footer="720" w:gutter="0"/>
          <w:cols w:num="2" w:space="360"/>
          <w:docGrid w:linePitch="360"/>
        </w:sectPr>
      </w:pPr>
    </w:p>
    <w:p w:rsidR="007D48F9" w:rsidRDefault="00883201" w:rsidP="00ED2447">
      <w:pPr>
        <w:jc w:val="center"/>
        <w:rPr>
          <w:b/>
          <w:sz w:val="28"/>
          <w:szCs w:val="28"/>
        </w:rPr>
      </w:pPr>
      <w:bookmarkStart w:id="17" w:name="basic"/>
      <w:r>
        <w:rPr>
          <w:b/>
          <w:sz w:val="28"/>
          <w:szCs w:val="28"/>
        </w:rPr>
        <w:lastRenderedPageBreak/>
        <w:t>Basic Needs and Learning</w:t>
      </w:r>
    </w:p>
    <w:bookmarkEnd w:id="17"/>
    <w:p w:rsidR="008F49DF" w:rsidRDefault="008F49DF" w:rsidP="008F49DF">
      <w:pPr>
        <w:rPr>
          <w:b/>
          <w:sz w:val="28"/>
          <w:szCs w:val="28"/>
        </w:rPr>
      </w:pPr>
    </w:p>
    <w:p w:rsidR="008F49DF" w:rsidRDefault="008F49DF" w:rsidP="007D48F9">
      <w:pPr>
        <w:jc w:val="center"/>
        <w:rPr>
          <w:b/>
          <w:sz w:val="28"/>
          <w:szCs w:val="28"/>
        </w:rPr>
        <w:sectPr w:rsidR="008F49DF" w:rsidSect="007D48F9">
          <w:type w:val="continuous"/>
          <w:pgSz w:w="12240" w:h="15840"/>
          <w:pgMar w:top="1440" w:right="1440" w:bottom="1440" w:left="1440" w:header="720" w:footer="720" w:gutter="0"/>
          <w:cols w:space="360"/>
          <w:docGrid w:linePitch="360"/>
        </w:sectPr>
      </w:pPr>
    </w:p>
    <w:p w:rsidR="00883201" w:rsidRPr="00C055DF" w:rsidRDefault="00883201" w:rsidP="008F49DF">
      <w:pPr>
        <w:rPr>
          <w:sz w:val="24"/>
          <w:szCs w:val="24"/>
        </w:rPr>
      </w:pPr>
      <w:r w:rsidRPr="00C055DF">
        <w:rPr>
          <w:sz w:val="24"/>
          <w:szCs w:val="24"/>
        </w:rPr>
        <w:t xml:space="preserve">College can be challenging to navigate, and it will be hard for you to learn if your basic needs aren't met--if you aren't getting good nutrition, or enough sleep, if you feel lonely or isolated, or if you're anxious about your living situation, finances, safety, resources, or other issues. Fortunately, there are many people and resources on campus that can provide support. Your </w:t>
      </w:r>
      <w:r w:rsidRPr="00B470AB">
        <w:rPr>
          <w:b/>
          <w:sz w:val="24"/>
          <w:szCs w:val="24"/>
        </w:rPr>
        <w:t>academic advisor, your instructors, your Student Success Coach, the Residential Life staff, Student Account</w:t>
      </w:r>
      <w:r w:rsidRPr="00C055DF">
        <w:rPr>
          <w:sz w:val="24"/>
          <w:szCs w:val="24"/>
        </w:rPr>
        <w:t xml:space="preserve"> </w:t>
      </w:r>
      <w:r w:rsidRPr="00B470AB">
        <w:rPr>
          <w:b/>
          <w:sz w:val="24"/>
          <w:szCs w:val="24"/>
        </w:rPr>
        <w:t>Services</w:t>
      </w:r>
      <w:r w:rsidRPr="00C055DF">
        <w:rPr>
          <w:sz w:val="24"/>
          <w:szCs w:val="24"/>
        </w:rPr>
        <w:t xml:space="preserve">, and many others can answer questions you have and help you find resources you need. </w:t>
      </w:r>
    </w:p>
    <w:p w:rsidR="0035679B" w:rsidRDefault="0035679B" w:rsidP="00883201">
      <w:pPr>
        <w:rPr>
          <w:sz w:val="24"/>
          <w:szCs w:val="24"/>
        </w:rPr>
      </w:pPr>
    </w:p>
    <w:p w:rsidR="00883201" w:rsidRPr="00C055DF" w:rsidRDefault="00883201" w:rsidP="00883201">
      <w:pPr>
        <w:rPr>
          <w:sz w:val="24"/>
          <w:szCs w:val="24"/>
        </w:rPr>
      </w:pPr>
      <w:r w:rsidRPr="00C055DF">
        <w:rPr>
          <w:sz w:val="24"/>
          <w:szCs w:val="24"/>
        </w:rPr>
        <w:t xml:space="preserve">At </w:t>
      </w:r>
      <w:r w:rsidRPr="00D960AF">
        <w:rPr>
          <w:b/>
          <w:sz w:val="24"/>
          <w:szCs w:val="24"/>
        </w:rPr>
        <w:t>Frost House</w:t>
      </w:r>
      <w:r w:rsidRPr="00C055DF">
        <w:rPr>
          <w:sz w:val="24"/>
          <w:szCs w:val="24"/>
        </w:rPr>
        <w:t xml:space="preserve">, </w:t>
      </w:r>
      <w:r>
        <w:rPr>
          <w:sz w:val="24"/>
          <w:szCs w:val="24"/>
        </w:rPr>
        <w:t>(</w:t>
      </w:r>
      <w:r w:rsidRPr="00C055DF">
        <w:rPr>
          <w:sz w:val="24"/>
          <w:szCs w:val="24"/>
        </w:rPr>
        <w:t xml:space="preserve">located on School Street, you’ll find helpful resources in the Academic Student Advocate, CARE Program, Dean of Students, and Title IX programs. You can reach the Frost House staff at 603-535-2206. </w:t>
      </w:r>
    </w:p>
    <w:p w:rsidR="00883201" w:rsidRPr="00C055DF" w:rsidRDefault="00883201" w:rsidP="00883201">
      <w:pPr>
        <w:rPr>
          <w:sz w:val="24"/>
          <w:szCs w:val="24"/>
        </w:rPr>
      </w:pPr>
    </w:p>
    <w:p w:rsidR="00883201" w:rsidRPr="00C055DF" w:rsidRDefault="00883201" w:rsidP="00883201">
      <w:pPr>
        <w:rPr>
          <w:sz w:val="24"/>
          <w:szCs w:val="24"/>
        </w:rPr>
      </w:pPr>
      <w:r w:rsidRPr="00C055DF">
        <w:rPr>
          <w:sz w:val="24"/>
          <w:szCs w:val="24"/>
        </w:rPr>
        <w:t xml:space="preserve">The </w:t>
      </w:r>
      <w:r w:rsidRPr="00D960AF">
        <w:rPr>
          <w:b/>
          <w:sz w:val="24"/>
          <w:szCs w:val="24"/>
        </w:rPr>
        <w:t xml:space="preserve">Student Support Foundation </w:t>
      </w:r>
      <w:r w:rsidRPr="00C055DF">
        <w:rPr>
          <w:sz w:val="24"/>
          <w:szCs w:val="24"/>
        </w:rPr>
        <w:t xml:space="preserve">(SSF) provides short-term emergency financial </w:t>
      </w:r>
      <w:r w:rsidRPr="00C055DF">
        <w:rPr>
          <w:sz w:val="24"/>
          <w:szCs w:val="24"/>
        </w:rPr>
        <w:t xml:space="preserve">assistance and long-term student support. The Student Support Foundation also sponsors a food pantry, located in Belknap Hall. To learn more about the SSF and access the food pantry, contact the SSF advisor, Casey </w:t>
      </w:r>
      <w:proofErr w:type="spellStart"/>
      <w:r w:rsidRPr="00C055DF">
        <w:rPr>
          <w:sz w:val="24"/>
          <w:szCs w:val="24"/>
        </w:rPr>
        <w:t>Krafton</w:t>
      </w:r>
      <w:proofErr w:type="spellEnd"/>
      <w:r w:rsidRPr="00C055DF">
        <w:rPr>
          <w:sz w:val="24"/>
          <w:szCs w:val="24"/>
        </w:rPr>
        <w:t xml:space="preserve">, at </w:t>
      </w:r>
      <w:hyperlink r:id="rId20" w:history="1">
        <w:r w:rsidRPr="00C055DF">
          <w:rPr>
            <w:rStyle w:val="Hyperlink"/>
            <w:sz w:val="24"/>
            <w:szCs w:val="24"/>
          </w:rPr>
          <w:t>psu-ssf@plymouth.edu</w:t>
        </w:r>
      </w:hyperlink>
      <w:r w:rsidRPr="00C055DF">
        <w:rPr>
          <w:sz w:val="24"/>
          <w:szCs w:val="24"/>
        </w:rPr>
        <w:t xml:space="preserve">.  </w:t>
      </w:r>
    </w:p>
    <w:p w:rsidR="00883201" w:rsidRDefault="00883201" w:rsidP="00883201">
      <w:pPr>
        <w:rPr>
          <w:b/>
          <w:sz w:val="24"/>
          <w:szCs w:val="24"/>
        </w:rPr>
      </w:pPr>
    </w:p>
    <w:p w:rsidR="00883201" w:rsidRPr="00C055DF" w:rsidRDefault="00883201" w:rsidP="00883201">
      <w:pPr>
        <w:rPr>
          <w:sz w:val="24"/>
          <w:szCs w:val="24"/>
        </w:rPr>
      </w:pPr>
      <w:r w:rsidRPr="00D960AF">
        <w:rPr>
          <w:b/>
          <w:sz w:val="24"/>
          <w:szCs w:val="24"/>
        </w:rPr>
        <w:t>Health Services</w:t>
      </w:r>
      <w:r w:rsidRPr="00C055DF">
        <w:rPr>
          <w:sz w:val="24"/>
          <w:szCs w:val="24"/>
        </w:rPr>
        <w:t xml:space="preserve"> is located at 12 Merrill Street (Mary Taylor House), across from Hyde Hall and next to Merrill Place Residence Hall. If you’re not feeling well or need a prescription filled, contact Health Services at 603-535-2350 to schedule an appointment. </w:t>
      </w:r>
    </w:p>
    <w:p w:rsidR="00883201" w:rsidRDefault="00883201" w:rsidP="00883201">
      <w:pPr>
        <w:rPr>
          <w:sz w:val="24"/>
          <w:szCs w:val="24"/>
        </w:rPr>
      </w:pPr>
    </w:p>
    <w:p w:rsidR="00ED2447" w:rsidRDefault="00883201" w:rsidP="00883201">
      <w:pPr>
        <w:rPr>
          <w:sz w:val="24"/>
          <w:szCs w:val="24"/>
        </w:rPr>
        <w:sectPr w:rsidR="00ED2447" w:rsidSect="00883201">
          <w:type w:val="continuous"/>
          <w:pgSz w:w="12240" w:h="15840"/>
          <w:pgMar w:top="1440" w:right="1440" w:bottom="1440" w:left="1440" w:header="720" w:footer="720" w:gutter="0"/>
          <w:cols w:num="2" w:space="360"/>
          <w:docGrid w:linePitch="360"/>
        </w:sectPr>
      </w:pPr>
      <w:r w:rsidRPr="00C055DF">
        <w:rPr>
          <w:sz w:val="24"/>
          <w:szCs w:val="24"/>
        </w:rPr>
        <w:t xml:space="preserve">Free counseling services are available from the </w:t>
      </w:r>
      <w:r w:rsidRPr="00D960AF">
        <w:rPr>
          <w:b/>
          <w:sz w:val="24"/>
          <w:szCs w:val="24"/>
        </w:rPr>
        <w:t>PSU Counseling Center</w:t>
      </w:r>
      <w:r w:rsidRPr="00C055DF">
        <w:rPr>
          <w:sz w:val="24"/>
          <w:szCs w:val="24"/>
        </w:rPr>
        <w:t xml:space="preserve">, located near Hyde Hall (on the side away from the Hyde Hall parking lot). The building looks like a house and has a sign in the front lawn that </w:t>
      </w:r>
      <w:proofErr w:type="gramStart"/>
      <w:r w:rsidRPr="00C055DF">
        <w:rPr>
          <w:sz w:val="24"/>
          <w:szCs w:val="24"/>
        </w:rPr>
        <w:t>says</w:t>
      </w:r>
      <w:proofErr w:type="gramEnd"/>
      <w:r w:rsidRPr="00C055DF">
        <w:rPr>
          <w:sz w:val="24"/>
          <w:szCs w:val="24"/>
        </w:rPr>
        <w:t xml:space="preserve"> “Plymouth State University Counseling Center.” It is open Mondays </w:t>
      </w:r>
      <w:r w:rsidR="0035679B">
        <w:rPr>
          <w:sz w:val="24"/>
          <w:szCs w:val="24"/>
        </w:rPr>
        <w:t xml:space="preserve">through Friday, 8am-4pm. </w:t>
      </w:r>
      <w:r w:rsidRPr="00C055DF">
        <w:rPr>
          <w:sz w:val="24"/>
          <w:szCs w:val="24"/>
        </w:rPr>
        <w:t xml:space="preserve"> </w:t>
      </w:r>
    </w:p>
    <w:p w:rsidR="00ED2447" w:rsidRDefault="00883201" w:rsidP="00883201">
      <w:pPr>
        <w:rPr>
          <w:sz w:val="24"/>
          <w:szCs w:val="24"/>
        </w:rPr>
        <w:sectPr w:rsidR="00ED2447" w:rsidSect="00ED2447">
          <w:type w:val="continuous"/>
          <w:pgSz w:w="12240" w:h="15840"/>
          <w:pgMar w:top="1440" w:right="1440" w:bottom="1440" w:left="1440" w:header="720" w:footer="720" w:gutter="0"/>
          <w:cols w:num="2" w:space="360"/>
          <w:docGrid w:linePitch="360"/>
        </w:sectPr>
      </w:pPr>
      <w:r w:rsidRPr="00C055DF">
        <w:rPr>
          <w:sz w:val="24"/>
          <w:szCs w:val="24"/>
        </w:rPr>
        <w:t>from 8:00 AM to 6:30 PM and Wednesdays, Thursdays, and Fridays from 8:00 AM to 4:00 PM. You can call the Center at 603-535-2461.</w:t>
      </w:r>
    </w:p>
    <w:p w:rsidR="00ED2447" w:rsidRDefault="00883201" w:rsidP="00883201">
      <w:pPr>
        <w:rPr>
          <w:sz w:val="24"/>
          <w:szCs w:val="24"/>
        </w:rPr>
      </w:pPr>
      <w:r w:rsidRPr="00C055DF">
        <w:rPr>
          <w:sz w:val="24"/>
          <w:szCs w:val="24"/>
        </w:rPr>
        <w:t xml:space="preserve">If you’re in crisis or in an emergency, you can access counseling services during the hours when the </w:t>
      </w:r>
      <w:r w:rsidR="00ED2447">
        <w:rPr>
          <w:sz w:val="24"/>
          <w:szCs w:val="24"/>
        </w:rPr>
        <w:t xml:space="preserve">Counseling </w:t>
      </w:r>
      <w:r w:rsidRPr="00C055DF">
        <w:rPr>
          <w:sz w:val="24"/>
          <w:szCs w:val="24"/>
        </w:rPr>
        <w:t>Center isn’t open</w:t>
      </w:r>
      <w:r w:rsidR="00ED2447">
        <w:rPr>
          <w:sz w:val="24"/>
          <w:szCs w:val="24"/>
        </w:rPr>
        <w:t xml:space="preserve">. </w:t>
      </w:r>
    </w:p>
    <w:p w:rsidR="00940BA3" w:rsidRDefault="00940BA3" w:rsidP="00883201">
      <w:pPr>
        <w:rPr>
          <w:sz w:val="24"/>
          <w:szCs w:val="24"/>
          <w:shd w:val="clear" w:color="auto" w:fill="E2EFD9" w:themeFill="accent6" w:themeFillTint="33"/>
        </w:rPr>
        <w:sectPr w:rsidR="00940BA3" w:rsidSect="00ED2447">
          <w:type w:val="continuous"/>
          <w:pgSz w:w="12240" w:h="15840"/>
          <w:pgMar w:top="1440" w:right="1440" w:bottom="1440" w:left="1440" w:header="720" w:footer="720" w:gutter="0"/>
          <w:cols w:num="2" w:space="360"/>
          <w:docGrid w:linePitch="360"/>
        </w:sectPr>
      </w:pPr>
    </w:p>
    <w:p w:rsidR="007D48F9" w:rsidRDefault="007D48F9" w:rsidP="00883201">
      <w:pPr>
        <w:rPr>
          <w:sz w:val="24"/>
          <w:szCs w:val="24"/>
          <w:shd w:val="clear" w:color="auto" w:fill="E2EFD9" w:themeFill="accent6" w:themeFillTint="33"/>
        </w:rPr>
        <w:sectPr w:rsidR="007D48F9" w:rsidSect="00ED2447">
          <w:type w:val="continuous"/>
          <w:pgSz w:w="12240" w:h="15840"/>
          <w:pgMar w:top="1440" w:right="1440" w:bottom="1440" w:left="1440" w:header="720" w:footer="720" w:gutter="0"/>
          <w:cols w:num="2" w:space="360"/>
          <w:docGrid w:linePitch="360"/>
        </w:sectPr>
      </w:pPr>
    </w:p>
    <w:p w:rsidR="00ED2447" w:rsidRPr="00186553" w:rsidRDefault="00883201" w:rsidP="00186553">
      <w:pPr>
        <w:shd w:val="clear" w:color="auto" w:fill="E2EFD9" w:themeFill="accent6" w:themeFillTint="33"/>
        <w:jc w:val="center"/>
        <w:rPr>
          <w:sz w:val="32"/>
          <w:szCs w:val="32"/>
          <w:shd w:val="clear" w:color="auto" w:fill="E2EFD9" w:themeFill="accent6" w:themeFillTint="33"/>
        </w:rPr>
        <w:sectPr w:rsidR="00ED2447" w:rsidRPr="00186553" w:rsidSect="00ED2447">
          <w:type w:val="continuous"/>
          <w:pgSz w:w="12240" w:h="15840"/>
          <w:pgMar w:top="1440" w:right="1440" w:bottom="1440" w:left="1440" w:header="720" w:footer="720" w:gutter="0"/>
          <w:cols w:space="360"/>
          <w:docGrid w:linePitch="360"/>
        </w:sectPr>
      </w:pPr>
      <w:r w:rsidRPr="00186553">
        <w:rPr>
          <w:sz w:val="32"/>
          <w:szCs w:val="32"/>
          <w:shd w:val="clear" w:color="auto" w:fill="E2EFD9" w:themeFill="accent6" w:themeFillTint="33"/>
        </w:rPr>
        <w:t>If you're comfortable talking with me about your situation, please call, email, or stop by my office. I’ll do my best to help</w:t>
      </w:r>
      <w:r w:rsidR="007D48F9" w:rsidRPr="00186553">
        <w:rPr>
          <w:sz w:val="32"/>
          <w:szCs w:val="32"/>
          <w:shd w:val="clear" w:color="auto" w:fill="E2EFD9" w:themeFill="accent6" w:themeFillTint="33"/>
        </w:rPr>
        <w:t xml:space="preserve"> you find resources and support.</w:t>
      </w:r>
    </w:p>
    <w:p w:rsidR="00ED2447" w:rsidRDefault="00ED2447" w:rsidP="007D48F9">
      <w:pPr>
        <w:rPr>
          <w:sz w:val="24"/>
          <w:szCs w:val="24"/>
          <w:shd w:val="clear" w:color="auto" w:fill="E2EFD9" w:themeFill="accent6" w:themeFillTint="33"/>
        </w:rPr>
        <w:sectPr w:rsidR="00ED2447" w:rsidSect="007D48F9">
          <w:type w:val="continuous"/>
          <w:pgSz w:w="12240" w:h="15840"/>
          <w:pgMar w:top="1440" w:right="1440" w:bottom="1440" w:left="1440" w:header="720" w:footer="720" w:gutter="0"/>
          <w:cols w:space="360"/>
          <w:docGrid w:linePitch="360"/>
        </w:sectPr>
      </w:pPr>
    </w:p>
    <w:p w:rsidR="007D48F9" w:rsidRPr="007D48F9" w:rsidRDefault="007D48F9" w:rsidP="007D48F9">
      <w:pPr>
        <w:rPr>
          <w:sz w:val="24"/>
          <w:szCs w:val="24"/>
        </w:rPr>
        <w:sectPr w:rsidR="007D48F9" w:rsidRPr="007D48F9" w:rsidSect="007D48F9">
          <w:type w:val="continuous"/>
          <w:pgSz w:w="12240" w:h="15840"/>
          <w:pgMar w:top="1440" w:right="1440" w:bottom="1440" w:left="1440" w:header="720" w:footer="720" w:gutter="0"/>
          <w:cols w:space="360"/>
          <w:docGrid w:linePitch="360"/>
        </w:sectPr>
      </w:pPr>
      <w:r w:rsidRPr="007D48F9">
        <w:rPr>
          <w:sz w:val="24"/>
          <w:szCs w:val="24"/>
        </w:rPr>
        <w:t xml:space="preserve">For more information about Academic, Financial, and Health and Safety Resources, check out the “Know and Utilize Your Resources” section of the PSU Student Success Guide which can be found at </w:t>
      </w:r>
      <w:r>
        <w:rPr>
          <w:sz w:val="24"/>
          <w:szCs w:val="24"/>
        </w:rPr>
        <w:fldChar w:fldCharType="begin"/>
      </w:r>
      <w:r>
        <w:rPr>
          <w:sz w:val="24"/>
          <w:szCs w:val="24"/>
        </w:rPr>
        <w:instrText xml:space="preserve"> HYPERLINK "</w:instrText>
      </w:r>
      <w:r w:rsidRPr="007D48F9">
        <w:rPr>
          <w:sz w:val="24"/>
          <w:szCs w:val="24"/>
        </w:rPr>
        <w:instrText xml:space="preserve">https://www.plymouth.edu/current-students/student-success/student-success-guide/student-success-guide/  </w:instrText>
      </w:r>
    </w:p>
    <w:p w:rsidR="007D48F9" w:rsidRPr="001B5259" w:rsidRDefault="007D48F9" w:rsidP="007D48F9">
      <w:pPr>
        <w:rPr>
          <w:rStyle w:val="Hyperlink"/>
          <w:sz w:val="24"/>
          <w:szCs w:val="24"/>
        </w:rPr>
        <w:sectPr w:rsidR="007D48F9" w:rsidRPr="001B5259" w:rsidSect="007D48F9">
          <w:type w:val="continuous"/>
          <w:pgSz w:w="12240" w:h="15840"/>
          <w:pgMar w:top="1440" w:right="1440" w:bottom="1440" w:left="1440" w:header="720" w:footer="720" w:gutter="0"/>
          <w:cols w:space="360"/>
          <w:docGrid w:linePitch="360"/>
        </w:sectPr>
      </w:pPr>
      <w:r>
        <w:rPr>
          <w:sz w:val="24"/>
          <w:szCs w:val="24"/>
        </w:rPr>
        <w:instrText xml:space="preserve">" </w:instrText>
      </w:r>
      <w:r>
        <w:rPr>
          <w:sz w:val="24"/>
          <w:szCs w:val="24"/>
        </w:rPr>
        <w:fldChar w:fldCharType="separate"/>
      </w:r>
      <w:r w:rsidRPr="001B5259">
        <w:rPr>
          <w:rStyle w:val="Hyperlink"/>
          <w:sz w:val="24"/>
          <w:szCs w:val="24"/>
        </w:rPr>
        <w:t xml:space="preserve">https://www.plymouth.edu/current-students/student-success/student-success-guide/student-success-guide/  </w:t>
      </w:r>
    </w:p>
    <w:p w:rsidR="007D48F9" w:rsidRPr="007D48F9" w:rsidRDefault="007D48F9" w:rsidP="007D48F9">
      <w:pPr>
        <w:rPr>
          <w:b/>
          <w:sz w:val="24"/>
          <w:szCs w:val="24"/>
        </w:rPr>
        <w:sectPr w:rsidR="007D48F9" w:rsidRPr="007D48F9" w:rsidSect="007D48F9">
          <w:type w:val="continuous"/>
          <w:pgSz w:w="12240" w:h="15840"/>
          <w:pgMar w:top="1440" w:right="1440" w:bottom="1440" w:left="1440" w:header="720" w:footer="720" w:gutter="0"/>
          <w:cols w:space="360"/>
          <w:docGrid w:linePitch="360"/>
        </w:sectPr>
      </w:pPr>
      <w:r>
        <w:rPr>
          <w:sz w:val="24"/>
          <w:szCs w:val="24"/>
        </w:rPr>
        <w:fldChar w:fldCharType="end"/>
      </w:r>
    </w:p>
    <w:p w:rsidR="00883201" w:rsidRDefault="00883201" w:rsidP="007D48F9">
      <w:pPr>
        <w:sectPr w:rsidR="00883201" w:rsidSect="007D48F9">
          <w:type w:val="continuous"/>
          <w:pgSz w:w="12240" w:h="15840"/>
          <w:pgMar w:top="1440" w:right="1440" w:bottom="1440" w:left="1440" w:header="720" w:footer="720" w:gutter="0"/>
          <w:cols w:space="360"/>
          <w:docGrid w:linePitch="360"/>
        </w:sectPr>
      </w:pPr>
    </w:p>
    <w:p w:rsidR="00883201" w:rsidRDefault="00883201" w:rsidP="007D48F9">
      <w:pPr>
        <w:sectPr w:rsidR="00883201" w:rsidSect="007D48F9">
          <w:type w:val="continuous"/>
          <w:pgSz w:w="12240" w:h="15840"/>
          <w:pgMar w:top="1440" w:right="1440" w:bottom="1440" w:left="1440" w:header="720" w:footer="720" w:gutter="0"/>
          <w:cols w:space="360"/>
          <w:docGrid w:linePitch="360"/>
        </w:sectPr>
      </w:pPr>
    </w:p>
    <w:p w:rsidR="00892E96" w:rsidRDefault="00892E96" w:rsidP="007D48F9">
      <w:pPr>
        <w:rPr>
          <w:b/>
          <w:sz w:val="28"/>
          <w:szCs w:val="28"/>
        </w:rPr>
        <w:sectPr w:rsidR="00892E96" w:rsidSect="007D48F9">
          <w:type w:val="continuous"/>
          <w:pgSz w:w="12240" w:h="15840"/>
          <w:pgMar w:top="1440" w:right="1440" w:bottom="1440" w:left="1440" w:header="720" w:footer="720" w:gutter="0"/>
          <w:cols w:space="360"/>
          <w:docGrid w:linePitch="360"/>
        </w:sectPr>
      </w:pPr>
    </w:p>
    <w:p w:rsidR="0038689D" w:rsidRDefault="0038689D" w:rsidP="007D48F9">
      <w:pPr>
        <w:rPr>
          <w:b/>
          <w:sz w:val="28"/>
          <w:szCs w:val="28"/>
        </w:rPr>
        <w:sectPr w:rsidR="0038689D" w:rsidSect="007D48F9">
          <w:type w:val="continuous"/>
          <w:pgSz w:w="12240" w:h="15840"/>
          <w:pgMar w:top="1440" w:right="1440" w:bottom="1440" w:left="1440" w:header="720" w:footer="720" w:gutter="0"/>
          <w:cols w:space="360"/>
          <w:docGrid w:linePitch="360"/>
        </w:sectPr>
      </w:pPr>
    </w:p>
    <w:p w:rsidR="0038689D" w:rsidRDefault="0038689D" w:rsidP="007D48F9">
      <w:pPr>
        <w:rPr>
          <w:b/>
          <w:sz w:val="28"/>
          <w:szCs w:val="28"/>
        </w:rPr>
        <w:sectPr w:rsidR="0038689D" w:rsidSect="007D48F9">
          <w:type w:val="continuous"/>
          <w:pgSz w:w="12240" w:h="15840"/>
          <w:pgMar w:top="1440" w:right="1440" w:bottom="1440" w:left="1440" w:header="720" w:footer="720" w:gutter="0"/>
          <w:cols w:space="360"/>
          <w:docGrid w:linePitch="360"/>
        </w:sectPr>
      </w:pPr>
    </w:p>
    <w:p w:rsidR="00883201" w:rsidRDefault="00883201" w:rsidP="007D48F9">
      <w:pPr>
        <w:sectPr w:rsidR="00883201" w:rsidSect="007D48F9">
          <w:type w:val="continuous"/>
          <w:pgSz w:w="12240" w:h="15840"/>
          <w:pgMar w:top="1440" w:right="1440" w:bottom="1440" w:left="1440" w:header="720" w:footer="720" w:gutter="0"/>
          <w:cols w:space="360"/>
          <w:docGrid w:linePitch="360"/>
        </w:sectPr>
      </w:pPr>
    </w:p>
    <w:p w:rsidR="00892E96" w:rsidRDefault="00892E96" w:rsidP="007D48F9">
      <w:pPr>
        <w:sectPr w:rsidR="00892E96" w:rsidSect="007D48F9">
          <w:type w:val="continuous"/>
          <w:pgSz w:w="12240" w:h="15840"/>
          <w:pgMar w:top="1440" w:right="1440" w:bottom="1440" w:left="1440" w:header="720" w:footer="720" w:gutter="0"/>
          <w:cols w:space="360"/>
          <w:docGrid w:linePitch="360"/>
        </w:sectPr>
      </w:pPr>
    </w:p>
    <w:p w:rsidR="002812AE" w:rsidRDefault="002812AE" w:rsidP="007D48F9">
      <w:pPr>
        <w:sectPr w:rsidR="002812AE" w:rsidSect="007D48F9">
          <w:type w:val="continuous"/>
          <w:pgSz w:w="12240" w:h="15840"/>
          <w:pgMar w:top="1440" w:right="1440" w:bottom="1440" w:left="1440" w:header="720" w:footer="720" w:gutter="0"/>
          <w:cols w:space="360"/>
          <w:docGrid w:linePitch="360"/>
        </w:sectPr>
      </w:pPr>
    </w:p>
    <w:p w:rsidR="002812AE" w:rsidRDefault="002812AE" w:rsidP="007D48F9">
      <w:pPr>
        <w:rPr>
          <w:rFonts w:ascii="Times New Roman" w:hAnsi="Times New Roman" w:cs="Times New Roman"/>
          <w:b/>
          <w:sz w:val="28"/>
          <w:szCs w:val="28"/>
        </w:rPr>
        <w:sectPr w:rsidR="002812AE" w:rsidSect="007D48F9">
          <w:type w:val="continuous"/>
          <w:pgSz w:w="12240" w:h="15840"/>
          <w:pgMar w:top="1440" w:right="1440" w:bottom="1440" w:left="1440" w:header="720" w:footer="720" w:gutter="0"/>
          <w:cols w:space="360"/>
          <w:docGrid w:linePitch="360"/>
        </w:sectPr>
      </w:pPr>
    </w:p>
    <w:p w:rsidR="002812AE" w:rsidRPr="002812AE" w:rsidRDefault="002812AE" w:rsidP="00892E96">
      <w:pPr>
        <w:rPr>
          <w:b/>
          <w:sz w:val="28"/>
          <w:szCs w:val="28"/>
        </w:rPr>
        <w:sectPr w:rsidR="002812AE" w:rsidRPr="002812AE" w:rsidSect="002812AE">
          <w:type w:val="continuous"/>
          <w:pgSz w:w="12240" w:h="15840"/>
          <w:pgMar w:top="1440" w:right="1440" w:bottom="1440" w:left="1440" w:header="720" w:footer="720" w:gutter="0"/>
          <w:cols w:space="360"/>
          <w:docGrid w:linePitch="360"/>
        </w:sectPr>
      </w:pPr>
    </w:p>
    <w:p w:rsidR="00BF482C" w:rsidRPr="007D48F9" w:rsidRDefault="00BF482C" w:rsidP="007D48F9">
      <w:pPr>
        <w:tabs>
          <w:tab w:val="left" w:pos="2580"/>
        </w:tabs>
        <w:rPr>
          <w:sz w:val="24"/>
          <w:szCs w:val="24"/>
        </w:rPr>
        <w:sectPr w:rsidR="00BF482C" w:rsidRPr="007D48F9" w:rsidSect="002812AE">
          <w:type w:val="continuous"/>
          <w:pgSz w:w="12240" w:h="15840"/>
          <w:pgMar w:top="1440" w:right="1440" w:bottom="1440" w:left="1440" w:header="720" w:footer="720" w:gutter="0"/>
          <w:cols w:space="360"/>
          <w:docGrid w:linePitch="360"/>
        </w:sectPr>
      </w:pPr>
    </w:p>
    <w:p w:rsidR="00DC1AF2" w:rsidRPr="00317C70" w:rsidRDefault="00DC1AF2" w:rsidP="00DC1AF2">
      <w:pPr>
        <w:rPr>
          <w:rFonts w:cs="Arial"/>
          <w:color w:val="000000"/>
          <w:sz w:val="24"/>
          <w:szCs w:val="24"/>
        </w:rPr>
        <w:sectPr w:rsidR="00DC1AF2" w:rsidRPr="00317C70" w:rsidSect="002812AE">
          <w:type w:val="continuous"/>
          <w:pgSz w:w="12240" w:h="15840"/>
          <w:pgMar w:top="1440" w:right="1440" w:bottom="1440" w:left="1440" w:header="720" w:footer="720" w:gutter="0"/>
          <w:cols w:space="360"/>
          <w:docGrid w:linePitch="360"/>
        </w:sectPr>
      </w:pPr>
    </w:p>
    <w:p w:rsidR="00914518" w:rsidRDefault="00914518" w:rsidP="001516AE">
      <w:pPr>
        <w:rPr>
          <w:b/>
        </w:rPr>
        <w:sectPr w:rsidR="00914518" w:rsidSect="00987DB1">
          <w:type w:val="continuous"/>
          <w:pgSz w:w="12240" w:h="15840"/>
          <w:pgMar w:top="1440" w:right="1440" w:bottom="1440" w:left="1440" w:header="720" w:footer="720" w:gutter="0"/>
          <w:cols w:space="360"/>
          <w:docGrid w:linePitch="360"/>
        </w:sectPr>
      </w:pPr>
    </w:p>
    <w:p w:rsidR="00B877F5" w:rsidRDefault="002037F8" w:rsidP="007C63E8">
      <w:pPr>
        <w:spacing w:line="360" w:lineRule="auto"/>
        <w:jc w:val="center"/>
        <w:rPr>
          <w:rFonts w:cs="Times New Roman"/>
          <w:b/>
          <w:sz w:val="28"/>
          <w:szCs w:val="28"/>
        </w:rPr>
      </w:pPr>
      <w:bookmarkStart w:id="18" w:name="calendar"/>
      <w:r w:rsidRPr="00B035AC">
        <w:rPr>
          <w:rFonts w:cs="Times New Roman"/>
          <w:b/>
          <w:sz w:val="28"/>
          <w:szCs w:val="28"/>
        </w:rPr>
        <w:lastRenderedPageBreak/>
        <w:t>Course</w:t>
      </w:r>
      <w:r w:rsidR="00377471" w:rsidRPr="00B035AC">
        <w:rPr>
          <w:rFonts w:cs="Times New Roman"/>
          <w:b/>
          <w:sz w:val="28"/>
          <w:szCs w:val="28"/>
        </w:rPr>
        <w:t xml:space="preserve"> Calendar (subject to change)</w:t>
      </w:r>
    </w:p>
    <w:bookmarkEnd w:id="18"/>
    <w:p w:rsidR="00786964" w:rsidRPr="00786964" w:rsidRDefault="0043048E" w:rsidP="00B035AC">
      <w:pPr>
        <w:pStyle w:val="ListParagraph"/>
        <w:ind w:left="0"/>
        <w:rPr>
          <w:rFonts w:cs="Times New Roman"/>
          <w:sz w:val="24"/>
          <w:szCs w:val="24"/>
        </w:rPr>
      </w:pPr>
      <w:r w:rsidRPr="00B035AC">
        <w:rPr>
          <w:rFonts w:cs="Times New Roman"/>
          <w:sz w:val="24"/>
          <w:szCs w:val="24"/>
        </w:rPr>
        <w:t xml:space="preserve">Note the date of the </w:t>
      </w:r>
      <w:r w:rsidR="008F49DF">
        <w:rPr>
          <w:rFonts w:cs="Times New Roman"/>
          <w:sz w:val="24"/>
          <w:szCs w:val="24"/>
        </w:rPr>
        <w:t>Showcase of Student Engagement</w:t>
      </w:r>
      <w:r w:rsidR="003D3A01">
        <w:rPr>
          <w:rFonts w:cs="Times New Roman"/>
          <w:sz w:val="24"/>
          <w:szCs w:val="24"/>
        </w:rPr>
        <w:t xml:space="preserve"> (</w:t>
      </w:r>
      <w:r w:rsidR="008F49DF">
        <w:rPr>
          <w:rFonts w:cs="Times New Roman"/>
          <w:sz w:val="24"/>
          <w:szCs w:val="24"/>
        </w:rPr>
        <w:t>April</w:t>
      </w:r>
      <w:r w:rsidR="0042489D">
        <w:rPr>
          <w:rFonts w:cs="Times New Roman"/>
          <w:sz w:val="24"/>
          <w:szCs w:val="24"/>
        </w:rPr>
        <w:t xml:space="preserve"> 29</w:t>
      </w:r>
      <w:r w:rsidR="003D3A01">
        <w:rPr>
          <w:rFonts w:cs="Times New Roman"/>
          <w:sz w:val="24"/>
          <w:szCs w:val="24"/>
        </w:rPr>
        <w:t>)</w:t>
      </w:r>
      <w:r w:rsidRPr="00B035AC">
        <w:rPr>
          <w:rFonts w:cs="Times New Roman"/>
          <w:sz w:val="24"/>
          <w:szCs w:val="24"/>
        </w:rPr>
        <w:t xml:space="preserve"> </w:t>
      </w:r>
      <w:r w:rsidR="0042489D">
        <w:rPr>
          <w:rFonts w:cs="Times New Roman"/>
          <w:sz w:val="24"/>
          <w:szCs w:val="24"/>
        </w:rPr>
        <w:t>during the last week</w:t>
      </w:r>
      <w:r w:rsidRPr="00B035AC">
        <w:rPr>
          <w:rFonts w:cs="Times New Roman"/>
          <w:sz w:val="24"/>
          <w:szCs w:val="24"/>
        </w:rPr>
        <w:t xml:space="preserve"> of the semester. You must participate in this event. In addition, n</w:t>
      </w:r>
      <w:r w:rsidR="002037F8" w:rsidRPr="00B035AC">
        <w:rPr>
          <w:rFonts w:cs="Times New Roman"/>
          <w:sz w:val="24"/>
          <w:szCs w:val="24"/>
        </w:rPr>
        <w:t>ote the date of our final exam period</w:t>
      </w:r>
      <w:r w:rsidR="003D3A01">
        <w:rPr>
          <w:rFonts w:cs="Times New Roman"/>
          <w:sz w:val="24"/>
          <w:szCs w:val="24"/>
        </w:rPr>
        <w:t xml:space="preserve"> (</w:t>
      </w:r>
      <w:r w:rsidR="0042489D">
        <w:rPr>
          <w:rFonts w:cs="Times New Roman"/>
          <w:sz w:val="24"/>
          <w:szCs w:val="24"/>
        </w:rPr>
        <w:t>May 7</w:t>
      </w:r>
      <w:r w:rsidR="003D3A01">
        <w:rPr>
          <w:rFonts w:cs="Times New Roman"/>
          <w:sz w:val="24"/>
          <w:szCs w:val="24"/>
        </w:rPr>
        <w:t>)</w:t>
      </w:r>
      <w:r w:rsidR="002037F8" w:rsidRPr="00B035AC">
        <w:rPr>
          <w:rFonts w:cs="Times New Roman"/>
          <w:sz w:val="24"/>
          <w:szCs w:val="24"/>
        </w:rPr>
        <w:t xml:space="preserve">. Please don’t schedule yourself to leave for the </w:t>
      </w:r>
      <w:r w:rsidR="0042489D">
        <w:rPr>
          <w:rFonts w:cs="Times New Roman"/>
          <w:sz w:val="24"/>
          <w:szCs w:val="24"/>
        </w:rPr>
        <w:t>summer</w:t>
      </w:r>
      <w:r w:rsidRPr="00B035AC">
        <w:rPr>
          <w:rFonts w:cs="Times New Roman"/>
          <w:sz w:val="24"/>
          <w:szCs w:val="24"/>
        </w:rPr>
        <w:t xml:space="preserve"> until after this date. You must also</w:t>
      </w:r>
      <w:r w:rsidR="002037F8" w:rsidRPr="00B035AC">
        <w:rPr>
          <w:rFonts w:cs="Times New Roman"/>
          <w:sz w:val="24"/>
          <w:szCs w:val="24"/>
        </w:rPr>
        <w:t xml:space="preserve"> participate in the final exam activities. </w:t>
      </w:r>
    </w:p>
    <w:tbl>
      <w:tblPr>
        <w:tblStyle w:val="TableGrid"/>
        <w:tblW w:w="9586" w:type="dxa"/>
        <w:tblLayout w:type="fixed"/>
        <w:tblLook w:val="04A0" w:firstRow="1" w:lastRow="0" w:firstColumn="1" w:lastColumn="0" w:noHBand="0" w:noVBand="1"/>
      </w:tblPr>
      <w:tblGrid>
        <w:gridCol w:w="1345"/>
        <w:gridCol w:w="3510"/>
        <w:gridCol w:w="4731"/>
      </w:tblGrid>
      <w:tr w:rsidR="00377471" w:rsidRPr="007D48F9" w:rsidTr="000B4A06">
        <w:tc>
          <w:tcPr>
            <w:tcW w:w="9586" w:type="dxa"/>
            <w:gridSpan w:val="3"/>
            <w:shd w:val="clear" w:color="auto" w:fill="92D050"/>
          </w:tcPr>
          <w:p w:rsidR="00377471" w:rsidRPr="007D48F9" w:rsidRDefault="00377471" w:rsidP="00317C70">
            <w:pPr>
              <w:jc w:val="center"/>
              <w:rPr>
                <w:rFonts w:cs="Times New Roman"/>
                <w:sz w:val="24"/>
                <w:szCs w:val="24"/>
              </w:rPr>
            </w:pPr>
            <w:r w:rsidRPr="007D48F9">
              <w:rPr>
                <w:rFonts w:cs="Times New Roman"/>
                <w:sz w:val="24"/>
                <w:szCs w:val="24"/>
              </w:rPr>
              <w:t>W</w:t>
            </w:r>
            <w:r w:rsidR="00F551C2">
              <w:rPr>
                <w:rFonts w:cs="Times New Roman"/>
                <w:sz w:val="24"/>
                <w:szCs w:val="24"/>
              </w:rPr>
              <w:t>EEK</w:t>
            </w:r>
            <w:r w:rsidRPr="007D48F9">
              <w:rPr>
                <w:rFonts w:cs="Times New Roman"/>
                <w:sz w:val="24"/>
                <w:szCs w:val="24"/>
              </w:rPr>
              <w:t xml:space="preserve"> 1</w:t>
            </w:r>
          </w:p>
        </w:tc>
      </w:tr>
      <w:tr w:rsidR="00246D11" w:rsidRPr="007D48F9" w:rsidTr="00246D11">
        <w:tc>
          <w:tcPr>
            <w:tcW w:w="1345" w:type="dxa"/>
            <w:shd w:val="clear" w:color="auto" w:fill="385623" w:themeFill="accent6" w:themeFillShade="80"/>
          </w:tcPr>
          <w:p w:rsidR="009A43AE" w:rsidRPr="007D48F9" w:rsidRDefault="009A43AE" w:rsidP="00317C70">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9A43AE" w:rsidRPr="007D48F9" w:rsidRDefault="005D58C9" w:rsidP="00B035AC">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9A43AE" w:rsidRPr="007D48F9" w:rsidRDefault="009A43AE" w:rsidP="00317C70">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0B4A06" w:rsidRPr="002064D8" w:rsidRDefault="002064D8" w:rsidP="00317C70">
            <w:pPr>
              <w:rPr>
                <w:rFonts w:cstheme="minorHAnsi"/>
                <w:sz w:val="24"/>
                <w:szCs w:val="24"/>
              </w:rPr>
            </w:pPr>
            <w:r w:rsidRPr="002064D8">
              <w:rPr>
                <w:rFonts w:eastAsia="Times New Roman" w:cstheme="minorHAnsi"/>
                <w:sz w:val="24"/>
                <w:szCs w:val="24"/>
              </w:rPr>
              <w:t>Jan 21</w:t>
            </w:r>
          </w:p>
        </w:tc>
        <w:tc>
          <w:tcPr>
            <w:tcW w:w="3510" w:type="dxa"/>
          </w:tcPr>
          <w:p w:rsidR="00377471" w:rsidRPr="007D48F9" w:rsidRDefault="002064D8" w:rsidP="00317C70">
            <w:pPr>
              <w:rPr>
                <w:rFonts w:cs="Times New Roman"/>
                <w:sz w:val="24"/>
                <w:szCs w:val="24"/>
              </w:rPr>
            </w:pPr>
            <w:r>
              <w:rPr>
                <w:rFonts w:cs="Times New Roman"/>
                <w:sz w:val="24"/>
                <w:szCs w:val="24"/>
              </w:rPr>
              <w:t>Get excited about the class!</w:t>
            </w:r>
          </w:p>
        </w:tc>
        <w:tc>
          <w:tcPr>
            <w:tcW w:w="4731" w:type="dxa"/>
          </w:tcPr>
          <w:p w:rsidR="002064D8" w:rsidRDefault="00892E96" w:rsidP="006A1A5D">
            <w:pPr>
              <w:rPr>
                <w:rFonts w:cs="Times New Roman"/>
                <w:sz w:val="24"/>
                <w:szCs w:val="24"/>
              </w:rPr>
            </w:pPr>
            <w:r w:rsidRPr="006A1A5D">
              <w:rPr>
                <w:rFonts w:cs="Times New Roman"/>
                <w:sz w:val="24"/>
                <w:szCs w:val="24"/>
              </w:rPr>
              <w:t xml:space="preserve">Survey: your learning needs </w:t>
            </w:r>
          </w:p>
          <w:p w:rsidR="006A1A5D" w:rsidRPr="006A1A5D" w:rsidRDefault="006A1A5D" w:rsidP="006A1A5D">
            <w:pPr>
              <w:rPr>
                <w:rFonts w:cs="Times New Roman"/>
                <w:sz w:val="24"/>
                <w:szCs w:val="24"/>
              </w:rPr>
            </w:pPr>
          </w:p>
          <w:p w:rsidR="00C12906" w:rsidRPr="002064D8" w:rsidRDefault="00C12906" w:rsidP="00C12906">
            <w:pPr>
              <w:rPr>
                <w:rFonts w:eastAsia="Times New Roman" w:cstheme="minorHAnsi"/>
                <w:sz w:val="24"/>
                <w:szCs w:val="24"/>
              </w:rPr>
            </w:pPr>
            <w:r w:rsidRPr="002064D8">
              <w:rPr>
                <w:rFonts w:eastAsia="Times New Roman" w:cstheme="minorHAnsi"/>
                <w:sz w:val="24"/>
                <w:szCs w:val="24"/>
              </w:rPr>
              <w:t xml:space="preserve">Intro to Creating Games </w:t>
            </w:r>
          </w:p>
          <w:p w:rsidR="00C12906" w:rsidRPr="002064D8" w:rsidRDefault="00C12906" w:rsidP="00C12906">
            <w:pPr>
              <w:pStyle w:val="ListParagraph"/>
              <w:numPr>
                <w:ilvl w:val="0"/>
                <w:numId w:val="2"/>
              </w:numPr>
              <w:rPr>
                <w:rFonts w:eastAsia="Times New Roman" w:cstheme="minorHAnsi"/>
                <w:sz w:val="24"/>
                <w:szCs w:val="24"/>
              </w:rPr>
            </w:pPr>
            <w:r w:rsidRPr="002064D8">
              <w:rPr>
                <w:rFonts w:eastAsia="Times New Roman" w:cstheme="minorHAnsi"/>
                <w:i/>
                <w:sz w:val="24"/>
                <w:szCs w:val="24"/>
              </w:rPr>
              <w:t>Go Fish</w:t>
            </w:r>
          </w:p>
          <w:p w:rsidR="00C12906" w:rsidRPr="002064D8" w:rsidRDefault="00C12906" w:rsidP="00C12906">
            <w:pPr>
              <w:pStyle w:val="ListParagraph"/>
              <w:numPr>
                <w:ilvl w:val="0"/>
                <w:numId w:val="2"/>
              </w:numPr>
              <w:rPr>
                <w:rFonts w:eastAsia="Times New Roman" w:cstheme="minorHAnsi"/>
                <w:sz w:val="24"/>
                <w:szCs w:val="24"/>
              </w:rPr>
            </w:pPr>
            <w:r w:rsidRPr="002064D8">
              <w:rPr>
                <w:rFonts w:eastAsia="Times New Roman" w:cstheme="minorHAnsi"/>
                <w:sz w:val="24"/>
                <w:szCs w:val="24"/>
              </w:rPr>
              <w:t>What makes this a game?</w:t>
            </w:r>
          </w:p>
          <w:p w:rsidR="00C12906" w:rsidRPr="002064D8" w:rsidRDefault="00C12906" w:rsidP="00C12906">
            <w:pPr>
              <w:pStyle w:val="ListParagraph"/>
              <w:numPr>
                <w:ilvl w:val="0"/>
                <w:numId w:val="2"/>
              </w:numPr>
              <w:rPr>
                <w:rFonts w:eastAsia="Times New Roman" w:cstheme="minorHAnsi"/>
                <w:sz w:val="24"/>
                <w:szCs w:val="24"/>
              </w:rPr>
            </w:pPr>
            <w:r w:rsidRPr="002064D8">
              <w:rPr>
                <w:rFonts w:eastAsia="Times New Roman" w:cstheme="minorHAnsi"/>
                <w:sz w:val="24"/>
                <w:szCs w:val="24"/>
              </w:rPr>
              <w:t>Role of chance</w:t>
            </w:r>
            <w:r w:rsidR="002020B6">
              <w:rPr>
                <w:rFonts w:eastAsia="Times New Roman" w:cstheme="minorHAnsi"/>
                <w:sz w:val="24"/>
                <w:szCs w:val="24"/>
              </w:rPr>
              <w:t>/randomness</w:t>
            </w:r>
          </w:p>
          <w:p w:rsidR="00377471" w:rsidRPr="000E6BF0" w:rsidRDefault="00C12906" w:rsidP="00C12906">
            <w:pPr>
              <w:pStyle w:val="ListParagraph"/>
              <w:numPr>
                <w:ilvl w:val="0"/>
                <w:numId w:val="2"/>
              </w:numPr>
              <w:rPr>
                <w:rFonts w:cs="Times New Roman"/>
                <w:i/>
                <w:sz w:val="24"/>
                <w:szCs w:val="24"/>
              </w:rPr>
            </w:pPr>
            <w:r w:rsidRPr="002064D8">
              <w:rPr>
                <w:rFonts w:eastAsia="Times New Roman" w:cstheme="minorHAnsi"/>
                <w:sz w:val="24"/>
                <w:szCs w:val="24"/>
              </w:rPr>
              <w:t xml:space="preserve">Let’s make a new game by removing as much chance as possible from </w:t>
            </w:r>
            <w:r w:rsidRPr="000E6BF0">
              <w:rPr>
                <w:rFonts w:eastAsia="Times New Roman" w:cstheme="minorHAnsi"/>
                <w:i/>
                <w:sz w:val="24"/>
                <w:szCs w:val="24"/>
              </w:rPr>
              <w:t>Go Fish</w:t>
            </w:r>
          </w:p>
          <w:p w:rsidR="000E6BF0" w:rsidRPr="000E6BF0" w:rsidRDefault="000E6BF0" w:rsidP="000E6BF0">
            <w:pPr>
              <w:pStyle w:val="ListParagraph"/>
              <w:numPr>
                <w:ilvl w:val="1"/>
                <w:numId w:val="2"/>
              </w:numPr>
              <w:rPr>
                <w:rFonts w:cs="Times New Roman"/>
                <w:i/>
                <w:sz w:val="24"/>
                <w:szCs w:val="24"/>
              </w:rPr>
            </w:pPr>
            <w:r>
              <w:rPr>
                <w:rFonts w:cs="Times New Roman"/>
                <w:sz w:val="24"/>
                <w:szCs w:val="24"/>
              </w:rPr>
              <w:t>Is it still a game?</w:t>
            </w:r>
          </w:p>
          <w:p w:rsidR="000E6BF0" w:rsidRDefault="000E6BF0" w:rsidP="002064D8">
            <w:pPr>
              <w:rPr>
                <w:rFonts w:cs="Times New Roman"/>
                <w:sz w:val="24"/>
                <w:szCs w:val="24"/>
              </w:rPr>
            </w:pPr>
          </w:p>
          <w:p w:rsidR="002064D8" w:rsidRPr="002064D8" w:rsidRDefault="002064D8" w:rsidP="002064D8">
            <w:pPr>
              <w:rPr>
                <w:rFonts w:cs="Times New Roman"/>
                <w:sz w:val="24"/>
                <w:szCs w:val="24"/>
              </w:rPr>
            </w:pPr>
            <w:r>
              <w:rPr>
                <w:rFonts w:cs="Times New Roman"/>
                <w:sz w:val="24"/>
                <w:szCs w:val="24"/>
              </w:rPr>
              <w:t>Talk about using the syllabus to get ready for Thursday’s work of creating a strategy</w:t>
            </w:r>
          </w:p>
        </w:tc>
      </w:tr>
      <w:tr w:rsidR="00377471" w:rsidRPr="007D48F9" w:rsidTr="00432BB4">
        <w:tc>
          <w:tcPr>
            <w:tcW w:w="1345" w:type="dxa"/>
          </w:tcPr>
          <w:p w:rsidR="000B4A06" w:rsidRPr="002064D8" w:rsidRDefault="002064D8" w:rsidP="00317C70">
            <w:pPr>
              <w:rPr>
                <w:rFonts w:cstheme="minorHAnsi"/>
                <w:sz w:val="24"/>
                <w:szCs w:val="24"/>
              </w:rPr>
            </w:pPr>
            <w:r w:rsidRPr="002064D8">
              <w:rPr>
                <w:rFonts w:eastAsia="Times New Roman" w:cstheme="minorHAnsi"/>
                <w:sz w:val="24"/>
                <w:szCs w:val="24"/>
              </w:rPr>
              <w:t>Jan 23</w:t>
            </w:r>
          </w:p>
        </w:tc>
        <w:tc>
          <w:tcPr>
            <w:tcW w:w="3510" w:type="dxa"/>
          </w:tcPr>
          <w:p w:rsidR="002064D8" w:rsidRDefault="002064D8" w:rsidP="002064D8">
            <w:pPr>
              <w:rPr>
                <w:rFonts w:eastAsia="Times New Roman" w:cstheme="minorHAnsi"/>
                <w:color w:val="000000" w:themeColor="text1"/>
                <w:sz w:val="24"/>
                <w:szCs w:val="24"/>
              </w:rPr>
            </w:pPr>
            <w:r>
              <w:rPr>
                <w:rFonts w:eastAsia="Times New Roman" w:cstheme="minorHAnsi"/>
                <w:color w:val="000000" w:themeColor="text1"/>
                <w:sz w:val="24"/>
                <w:szCs w:val="24"/>
              </w:rPr>
              <w:t>Read the syllabus</w:t>
            </w:r>
          </w:p>
          <w:p w:rsidR="000E6BF0" w:rsidRDefault="000E6BF0" w:rsidP="002064D8">
            <w:pPr>
              <w:rPr>
                <w:rFonts w:eastAsia="Times New Roman" w:cstheme="minorHAnsi"/>
                <w:color w:val="000000" w:themeColor="text1"/>
                <w:sz w:val="24"/>
                <w:szCs w:val="24"/>
              </w:rPr>
            </w:pPr>
          </w:p>
          <w:p w:rsidR="002064D8" w:rsidRPr="002064D8" w:rsidRDefault="002064D8" w:rsidP="002064D8">
            <w:pPr>
              <w:rPr>
                <w:rFonts w:eastAsia="Times New Roman" w:cstheme="minorHAnsi"/>
                <w:color w:val="000000" w:themeColor="text1"/>
                <w:sz w:val="24"/>
                <w:szCs w:val="24"/>
              </w:rPr>
            </w:pPr>
            <w:r w:rsidRPr="002064D8">
              <w:rPr>
                <w:rFonts w:eastAsia="Times New Roman" w:cstheme="minorHAnsi"/>
                <w:color w:val="000000" w:themeColor="text1"/>
                <w:sz w:val="24"/>
                <w:szCs w:val="24"/>
              </w:rPr>
              <w:t>Watch the following video</w:t>
            </w:r>
          </w:p>
          <w:p w:rsidR="002064D8" w:rsidRPr="000E6BF0" w:rsidRDefault="00744BED" w:rsidP="002064D8">
            <w:pPr>
              <w:pStyle w:val="ListParagraph"/>
              <w:numPr>
                <w:ilvl w:val="0"/>
                <w:numId w:val="11"/>
              </w:numPr>
              <w:rPr>
                <w:rStyle w:val="Hyperlink"/>
                <w:rFonts w:eastAsia="Times New Roman" w:cstheme="minorHAnsi"/>
                <w:color w:val="000000" w:themeColor="text1"/>
                <w:sz w:val="24"/>
                <w:szCs w:val="24"/>
                <w:u w:val="none"/>
              </w:rPr>
            </w:pPr>
            <w:hyperlink r:id="rId21" w:history="1">
              <w:r w:rsidR="002064D8" w:rsidRPr="002064D8">
                <w:rPr>
                  <w:rStyle w:val="Hyperlink"/>
                  <w:rFonts w:eastAsia="Times New Roman" w:cstheme="minorHAnsi"/>
                  <w:sz w:val="24"/>
                  <w:szCs w:val="24"/>
                </w:rPr>
                <w:t>A Case for Board Games</w:t>
              </w:r>
            </w:hyperlink>
          </w:p>
          <w:p w:rsidR="000E6BF0" w:rsidRPr="002064D8" w:rsidRDefault="000E6BF0" w:rsidP="000E6BF0">
            <w:pPr>
              <w:pStyle w:val="ListParagraph"/>
              <w:rPr>
                <w:rFonts w:eastAsia="Times New Roman" w:cstheme="minorHAnsi"/>
                <w:color w:val="000000" w:themeColor="text1"/>
                <w:sz w:val="24"/>
                <w:szCs w:val="24"/>
              </w:rPr>
            </w:pPr>
          </w:p>
          <w:p w:rsidR="00196E5C" w:rsidRPr="002064D8" w:rsidRDefault="002064D8" w:rsidP="002064D8">
            <w:pPr>
              <w:rPr>
                <w:rFonts w:cstheme="minorHAnsi"/>
                <w:sz w:val="24"/>
                <w:szCs w:val="24"/>
              </w:rPr>
            </w:pPr>
            <w:r w:rsidRPr="002064D8">
              <w:rPr>
                <w:rFonts w:eastAsia="Times New Roman" w:cstheme="minorHAnsi"/>
                <w:color w:val="000000" w:themeColor="text1"/>
                <w:sz w:val="24"/>
                <w:szCs w:val="24"/>
              </w:rPr>
              <w:t xml:space="preserve">Bring an electronic device to class. </w:t>
            </w:r>
            <w:r w:rsidR="00072D7D">
              <w:rPr>
                <w:rFonts w:eastAsia="Times New Roman" w:cstheme="minorHAnsi"/>
                <w:color w:val="000000" w:themeColor="text1"/>
                <w:sz w:val="24"/>
                <w:szCs w:val="24"/>
              </w:rPr>
              <w:t>(</w:t>
            </w:r>
            <w:r w:rsidRPr="002064D8">
              <w:rPr>
                <w:rFonts w:eastAsia="Times New Roman" w:cstheme="minorHAnsi"/>
                <w:color w:val="000000" w:themeColor="text1"/>
                <w:sz w:val="24"/>
                <w:szCs w:val="24"/>
              </w:rPr>
              <w:t>Let me know if you don’t have one</w:t>
            </w:r>
            <w:r w:rsidR="00072D7D">
              <w:rPr>
                <w:rFonts w:eastAsia="Times New Roman" w:cstheme="minorHAnsi"/>
                <w:color w:val="000000" w:themeColor="text1"/>
                <w:sz w:val="24"/>
                <w:szCs w:val="24"/>
              </w:rPr>
              <w:t xml:space="preserve"> so we can work something out.)</w:t>
            </w:r>
            <w:r w:rsidRPr="002064D8">
              <w:rPr>
                <w:rFonts w:eastAsia="Times New Roman" w:cstheme="minorHAnsi"/>
                <w:color w:val="000000" w:themeColor="text1"/>
                <w:sz w:val="24"/>
                <w:szCs w:val="24"/>
              </w:rPr>
              <w:t xml:space="preserve"> We will work on developing a </w:t>
            </w:r>
            <w:r w:rsidR="006B083C">
              <w:rPr>
                <w:rFonts w:eastAsia="Times New Roman" w:cstheme="minorHAnsi"/>
                <w:color w:val="000000" w:themeColor="text1"/>
                <w:sz w:val="24"/>
                <w:szCs w:val="24"/>
              </w:rPr>
              <w:t>strategy for the class during</w:t>
            </w:r>
            <w:r w:rsidRPr="002064D8">
              <w:rPr>
                <w:rFonts w:eastAsia="Times New Roman" w:cstheme="minorHAnsi"/>
                <w:color w:val="000000" w:themeColor="text1"/>
                <w:sz w:val="24"/>
                <w:szCs w:val="24"/>
              </w:rPr>
              <w:t xml:space="preserve"> class. It is due at the </w:t>
            </w:r>
            <w:r w:rsidR="006B083C">
              <w:rPr>
                <w:rFonts w:eastAsia="Times New Roman" w:cstheme="minorHAnsi"/>
                <w:color w:val="000000" w:themeColor="text1"/>
                <w:sz w:val="24"/>
                <w:szCs w:val="24"/>
              </w:rPr>
              <w:t>beginning of the next</w:t>
            </w:r>
            <w:r w:rsidRPr="002064D8">
              <w:rPr>
                <w:rFonts w:eastAsia="Times New Roman" w:cstheme="minorHAnsi"/>
                <w:color w:val="000000" w:themeColor="text1"/>
                <w:sz w:val="24"/>
                <w:szCs w:val="24"/>
              </w:rPr>
              <w:t xml:space="preserve"> class.</w:t>
            </w:r>
          </w:p>
        </w:tc>
        <w:tc>
          <w:tcPr>
            <w:tcW w:w="4731" w:type="dxa"/>
          </w:tcPr>
          <w:p w:rsidR="000E6BF0" w:rsidRPr="000E6BF0" w:rsidRDefault="000E6BF0" w:rsidP="002064D8">
            <w:pPr>
              <w:rPr>
                <w:rFonts w:eastAsia="Times New Roman" w:cstheme="minorHAnsi"/>
                <w:sz w:val="24"/>
                <w:szCs w:val="24"/>
              </w:rPr>
            </w:pPr>
            <w:r w:rsidRPr="000E6BF0">
              <w:rPr>
                <w:rFonts w:eastAsia="Times New Roman" w:cstheme="minorHAnsi"/>
                <w:sz w:val="24"/>
                <w:szCs w:val="24"/>
              </w:rPr>
              <w:t xml:space="preserve">Why study board games? </w:t>
            </w:r>
            <w:r w:rsidR="00072D7D">
              <w:rPr>
                <w:rFonts w:eastAsia="Times New Roman" w:cstheme="minorHAnsi"/>
                <w:sz w:val="24"/>
                <w:szCs w:val="24"/>
              </w:rPr>
              <w:t>Discuss</w:t>
            </w:r>
            <w:r w:rsidRPr="000E6BF0">
              <w:rPr>
                <w:rFonts w:eastAsia="Times New Roman" w:cstheme="minorHAnsi"/>
                <w:sz w:val="24"/>
                <w:szCs w:val="24"/>
              </w:rPr>
              <w:t xml:space="preserve"> the video</w:t>
            </w:r>
          </w:p>
          <w:p w:rsidR="000E6BF0" w:rsidRPr="000E6BF0" w:rsidRDefault="000E6BF0" w:rsidP="002064D8">
            <w:pPr>
              <w:rPr>
                <w:rFonts w:eastAsia="Times New Roman" w:cstheme="minorHAnsi"/>
                <w:sz w:val="24"/>
                <w:szCs w:val="24"/>
              </w:rPr>
            </w:pPr>
          </w:p>
          <w:p w:rsidR="000E6BF0" w:rsidRPr="000E6BF0" w:rsidRDefault="000E6BF0" w:rsidP="002064D8">
            <w:pPr>
              <w:rPr>
                <w:rFonts w:eastAsia="Times New Roman" w:cstheme="minorHAnsi"/>
                <w:sz w:val="24"/>
                <w:szCs w:val="24"/>
              </w:rPr>
            </w:pPr>
            <w:r w:rsidRPr="000E6BF0">
              <w:rPr>
                <w:rFonts w:eastAsia="Times New Roman" w:cstheme="minorHAnsi"/>
                <w:sz w:val="24"/>
                <w:szCs w:val="24"/>
              </w:rPr>
              <w:t>Develop your strategy for reaching your goal in this class</w:t>
            </w:r>
            <w:r>
              <w:rPr>
                <w:rFonts w:eastAsia="Times New Roman" w:cstheme="minorHAnsi"/>
                <w:sz w:val="24"/>
                <w:szCs w:val="24"/>
              </w:rPr>
              <w:t xml:space="preserve">. </w:t>
            </w:r>
            <w:r w:rsidRPr="000E6BF0">
              <w:rPr>
                <w:rFonts w:eastAsia="Times New Roman" w:cstheme="minorHAnsi"/>
                <w:b/>
                <w:sz w:val="24"/>
                <w:szCs w:val="24"/>
              </w:rPr>
              <w:t>This is due at the</w:t>
            </w:r>
            <w:r w:rsidR="00072D7D">
              <w:rPr>
                <w:rFonts w:eastAsia="Times New Roman" w:cstheme="minorHAnsi"/>
                <w:b/>
                <w:sz w:val="24"/>
                <w:szCs w:val="24"/>
              </w:rPr>
              <w:t xml:space="preserve"> beginning</w:t>
            </w:r>
            <w:r w:rsidRPr="000E6BF0">
              <w:rPr>
                <w:rFonts w:eastAsia="Times New Roman" w:cstheme="minorHAnsi"/>
                <w:b/>
                <w:sz w:val="24"/>
                <w:szCs w:val="24"/>
              </w:rPr>
              <w:t xml:space="preserve"> of </w:t>
            </w:r>
            <w:r w:rsidR="00072D7D">
              <w:rPr>
                <w:rFonts w:eastAsia="Times New Roman" w:cstheme="minorHAnsi"/>
                <w:b/>
                <w:sz w:val="24"/>
                <w:szCs w:val="24"/>
              </w:rPr>
              <w:t xml:space="preserve">our next </w:t>
            </w:r>
            <w:r w:rsidRPr="000E6BF0">
              <w:rPr>
                <w:rFonts w:eastAsia="Times New Roman" w:cstheme="minorHAnsi"/>
                <w:b/>
                <w:sz w:val="24"/>
                <w:szCs w:val="24"/>
              </w:rPr>
              <w:t>class</w:t>
            </w:r>
            <w:r>
              <w:rPr>
                <w:rFonts w:eastAsia="Times New Roman" w:cstheme="minorHAnsi"/>
                <w:sz w:val="24"/>
                <w:szCs w:val="24"/>
              </w:rPr>
              <w:t>. You cannot start to earn stars in the class until this is complete</w:t>
            </w:r>
          </w:p>
          <w:p w:rsidR="000E6BF0" w:rsidRPr="000E6BF0" w:rsidRDefault="000E6BF0" w:rsidP="002064D8">
            <w:pPr>
              <w:rPr>
                <w:rFonts w:eastAsia="Times New Roman" w:cstheme="minorHAnsi"/>
                <w:sz w:val="24"/>
                <w:szCs w:val="24"/>
              </w:rPr>
            </w:pPr>
          </w:p>
          <w:p w:rsidR="002064D8" w:rsidRPr="000E6BF0" w:rsidRDefault="000E6BF0" w:rsidP="000E6BF0">
            <w:pPr>
              <w:rPr>
                <w:rFonts w:eastAsia="Times New Roman" w:cstheme="minorHAnsi"/>
                <w:sz w:val="24"/>
                <w:szCs w:val="24"/>
              </w:rPr>
            </w:pPr>
            <w:r w:rsidRPr="000E6BF0">
              <w:rPr>
                <w:rFonts w:eastAsia="Times New Roman" w:cstheme="minorHAnsi"/>
                <w:sz w:val="24"/>
                <w:szCs w:val="24"/>
              </w:rPr>
              <w:t>More discussion about what makes a game</w:t>
            </w:r>
          </w:p>
          <w:p w:rsidR="000E6BF0" w:rsidRDefault="000E6BF0" w:rsidP="002064D8">
            <w:pPr>
              <w:pStyle w:val="ListParagraph"/>
              <w:numPr>
                <w:ilvl w:val="0"/>
                <w:numId w:val="37"/>
              </w:numPr>
              <w:rPr>
                <w:rFonts w:eastAsia="Times New Roman" w:cstheme="minorHAnsi"/>
                <w:sz w:val="24"/>
                <w:szCs w:val="24"/>
              </w:rPr>
            </w:pPr>
            <w:r>
              <w:rPr>
                <w:rFonts w:eastAsia="Times New Roman" w:cstheme="minorHAnsi"/>
                <w:sz w:val="24"/>
                <w:szCs w:val="24"/>
              </w:rPr>
              <w:t>Let’s make another new game</w:t>
            </w:r>
          </w:p>
          <w:p w:rsidR="00377471" w:rsidRPr="000E6BF0" w:rsidRDefault="000E6BF0" w:rsidP="000E6BF0">
            <w:pPr>
              <w:pStyle w:val="ListParagraph"/>
              <w:numPr>
                <w:ilvl w:val="1"/>
                <w:numId w:val="37"/>
              </w:numPr>
              <w:rPr>
                <w:rFonts w:eastAsia="Times New Roman" w:cstheme="minorHAnsi"/>
                <w:sz w:val="24"/>
                <w:szCs w:val="24"/>
              </w:rPr>
            </w:pPr>
            <w:proofErr w:type="gramStart"/>
            <w:r>
              <w:rPr>
                <w:rFonts w:eastAsia="Times New Roman" w:cstheme="minorHAnsi"/>
                <w:sz w:val="24"/>
                <w:szCs w:val="24"/>
              </w:rPr>
              <w:t>15 minute</w:t>
            </w:r>
            <w:proofErr w:type="gramEnd"/>
            <w:r>
              <w:rPr>
                <w:rFonts w:eastAsia="Times New Roman" w:cstheme="minorHAnsi"/>
                <w:sz w:val="24"/>
                <w:szCs w:val="24"/>
              </w:rPr>
              <w:t xml:space="preserve"> board game</w:t>
            </w:r>
          </w:p>
        </w:tc>
      </w:tr>
      <w:tr w:rsidR="00377471" w:rsidRPr="007D48F9" w:rsidTr="000B4A06">
        <w:tc>
          <w:tcPr>
            <w:tcW w:w="9586" w:type="dxa"/>
            <w:gridSpan w:val="3"/>
            <w:shd w:val="clear" w:color="auto" w:fill="92D050"/>
          </w:tcPr>
          <w:p w:rsidR="00377471" w:rsidRPr="007D48F9" w:rsidRDefault="00377471" w:rsidP="00317C70">
            <w:pPr>
              <w:jc w:val="center"/>
              <w:rPr>
                <w:rFonts w:cs="Times New Roman"/>
                <w:sz w:val="24"/>
                <w:szCs w:val="24"/>
              </w:rPr>
            </w:pPr>
            <w:r w:rsidRPr="007D48F9">
              <w:rPr>
                <w:rFonts w:cs="Times New Roman"/>
                <w:sz w:val="24"/>
                <w:szCs w:val="24"/>
              </w:rPr>
              <w:t>WEEK 2</w:t>
            </w:r>
          </w:p>
        </w:tc>
      </w:tr>
      <w:tr w:rsidR="00246D11" w:rsidRPr="007D48F9" w:rsidTr="00246D11">
        <w:tc>
          <w:tcPr>
            <w:tcW w:w="1345"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072D7D" w:rsidRDefault="00072D7D" w:rsidP="00317C70">
            <w:pPr>
              <w:rPr>
                <w:rFonts w:cstheme="minorHAnsi"/>
                <w:sz w:val="24"/>
                <w:szCs w:val="24"/>
              </w:rPr>
            </w:pPr>
            <w:r w:rsidRPr="00072D7D">
              <w:rPr>
                <w:rFonts w:eastAsia="Times New Roman" w:cstheme="minorHAnsi"/>
                <w:sz w:val="24"/>
                <w:szCs w:val="24"/>
              </w:rPr>
              <w:t>Jan 28</w:t>
            </w:r>
          </w:p>
        </w:tc>
        <w:tc>
          <w:tcPr>
            <w:tcW w:w="3510" w:type="dxa"/>
          </w:tcPr>
          <w:p w:rsidR="00072D7D" w:rsidRDefault="00072D7D" w:rsidP="00072D7D">
            <w:pPr>
              <w:rPr>
                <w:rFonts w:eastAsia="Times New Roman" w:cstheme="minorHAnsi"/>
                <w:sz w:val="24"/>
                <w:szCs w:val="24"/>
              </w:rPr>
            </w:pPr>
            <w:r w:rsidRPr="00072D7D">
              <w:rPr>
                <w:rFonts w:eastAsia="Times New Roman" w:cstheme="minorHAnsi"/>
                <w:sz w:val="24"/>
                <w:szCs w:val="24"/>
              </w:rPr>
              <w:t xml:space="preserve">Read </w:t>
            </w:r>
            <w:hyperlink r:id="rId22" w:history="1">
              <w:r w:rsidRPr="00072D7D">
                <w:rPr>
                  <w:rStyle w:val="Hyperlink"/>
                  <w:rFonts w:eastAsia="Times New Roman" w:cstheme="minorHAnsi"/>
                  <w:sz w:val="24"/>
                  <w:szCs w:val="24"/>
                </w:rPr>
                <w:t>Some Game Definitions</w:t>
              </w:r>
            </w:hyperlink>
            <w:r w:rsidRPr="00072D7D">
              <w:rPr>
                <w:rFonts w:eastAsia="Times New Roman" w:cstheme="minorHAnsi"/>
                <w:sz w:val="24"/>
                <w:szCs w:val="24"/>
              </w:rPr>
              <w:t xml:space="preserve"> (Chapter 1 of our online textbook)</w:t>
            </w:r>
          </w:p>
          <w:p w:rsidR="006A1A5D" w:rsidRDefault="006A1A5D" w:rsidP="00072D7D">
            <w:pPr>
              <w:rPr>
                <w:rFonts w:eastAsia="Times New Roman" w:cstheme="minorHAnsi"/>
                <w:sz w:val="24"/>
                <w:szCs w:val="24"/>
              </w:rPr>
            </w:pPr>
          </w:p>
          <w:p w:rsidR="00377471" w:rsidRDefault="006A1A5D" w:rsidP="00072D7D">
            <w:pPr>
              <w:rPr>
                <w:sz w:val="24"/>
                <w:szCs w:val="24"/>
              </w:rPr>
            </w:pPr>
            <w:r>
              <w:rPr>
                <w:rFonts w:eastAsia="Times New Roman" w:cstheme="minorHAnsi"/>
                <w:sz w:val="24"/>
                <w:szCs w:val="24"/>
              </w:rPr>
              <w:t xml:space="preserve">Finish and submit your </w:t>
            </w:r>
            <w:r w:rsidR="004A18F4">
              <w:rPr>
                <w:rFonts w:eastAsia="Times New Roman" w:cstheme="minorHAnsi"/>
                <w:sz w:val="24"/>
                <w:szCs w:val="24"/>
              </w:rPr>
              <w:t xml:space="preserve">class </w:t>
            </w:r>
            <w:r w:rsidR="004A18F4" w:rsidRPr="008B6E2E">
              <w:rPr>
                <w:rFonts w:eastAsia="Times New Roman" w:cstheme="minorHAnsi"/>
                <w:b/>
                <w:sz w:val="24"/>
                <w:szCs w:val="24"/>
              </w:rPr>
              <w:t>s</w:t>
            </w:r>
            <w:r w:rsidRPr="008B6E2E">
              <w:rPr>
                <w:rFonts w:eastAsia="Times New Roman" w:cstheme="minorHAnsi"/>
                <w:b/>
                <w:sz w:val="24"/>
                <w:szCs w:val="24"/>
              </w:rPr>
              <w:t xml:space="preserve">trategy </w:t>
            </w:r>
            <w:r>
              <w:rPr>
                <w:rFonts w:eastAsia="Times New Roman" w:cstheme="minorHAnsi"/>
                <w:sz w:val="24"/>
                <w:szCs w:val="24"/>
              </w:rPr>
              <w:t xml:space="preserve">to your folder in </w:t>
            </w:r>
            <w:r w:rsidR="004A18F4">
              <w:rPr>
                <w:rFonts w:eastAsia="Times New Roman" w:cstheme="minorHAnsi"/>
                <w:sz w:val="24"/>
                <w:szCs w:val="24"/>
              </w:rPr>
              <w:t xml:space="preserve">our </w:t>
            </w:r>
            <w:r>
              <w:rPr>
                <w:rFonts w:eastAsia="Times New Roman" w:cstheme="minorHAnsi"/>
                <w:sz w:val="24"/>
                <w:szCs w:val="24"/>
              </w:rPr>
              <w:t xml:space="preserve">classroom space: </w:t>
            </w:r>
            <w:hyperlink r:id="rId23" w:history="1">
              <w:r w:rsidRPr="008D0592">
                <w:rPr>
                  <w:rStyle w:val="Hyperlink"/>
                  <w:sz w:val="24"/>
                  <w:szCs w:val="24"/>
                </w:rPr>
                <w:t>http://bit.ly/CMDI1105</w:t>
              </w:r>
            </w:hyperlink>
          </w:p>
          <w:p w:rsidR="009A4AEC" w:rsidRPr="00063BD1" w:rsidRDefault="009A4AEC" w:rsidP="00072D7D">
            <w:pPr>
              <w:rPr>
                <w:rFonts w:eastAsia="Times New Roman" w:cstheme="minorHAnsi"/>
                <w:sz w:val="24"/>
                <w:szCs w:val="24"/>
              </w:rPr>
            </w:pPr>
          </w:p>
        </w:tc>
        <w:tc>
          <w:tcPr>
            <w:tcW w:w="4731" w:type="dxa"/>
          </w:tcPr>
          <w:p w:rsidR="00A17788" w:rsidRDefault="00A17788" w:rsidP="00606C2A">
            <w:pPr>
              <w:rPr>
                <w:rFonts w:eastAsia="Times New Roman" w:cstheme="minorHAnsi"/>
                <w:sz w:val="24"/>
                <w:szCs w:val="24"/>
              </w:rPr>
            </w:pPr>
            <w:r>
              <w:rPr>
                <w:rFonts w:eastAsia="Times New Roman" w:cstheme="minorHAnsi"/>
                <w:sz w:val="24"/>
                <w:szCs w:val="24"/>
              </w:rPr>
              <w:lastRenderedPageBreak/>
              <w:t>We will design an analysis tool using the game definitions</w:t>
            </w:r>
          </w:p>
          <w:p w:rsidR="00A17788" w:rsidRDefault="00A17788" w:rsidP="00606C2A">
            <w:pPr>
              <w:rPr>
                <w:rFonts w:eastAsia="Times New Roman" w:cstheme="minorHAnsi"/>
                <w:sz w:val="24"/>
                <w:szCs w:val="24"/>
              </w:rPr>
            </w:pPr>
          </w:p>
          <w:p w:rsidR="002D5926" w:rsidRDefault="00072D7D" w:rsidP="00606C2A">
            <w:pPr>
              <w:rPr>
                <w:rFonts w:eastAsia="Times New Roman" w:cstheme="minorHAnsi"/>
                <w:sz w:val="24"/>
                <w:szCs w:val="24"/>
              </w:rPr>
            </w:pPr>
            <w:r w:rsidRPr="00606C2A">
              <w:rPr>
                <w:rFonts w:eastAsia="Times New Roman" w:cstheme="minorHAnsi"/>
                <w:sz w:val="24"/>
                <w:szCs w:val="24"/>
              </w:rPr>
              <w:t xml:space="preserve">Playtest and analyze </w:t>
            </w:r>
            <w:r w:rsidR="004A18F4" w:rsidRPr="00606C2A">
              <w:rPr>
                <w:rFonts w:eastAsia="Times New Roman" w:cstheme="minorHAnsi"/>
                <w:sz w:val="24"/>
                <w:szCs w:val="24"/>
              </w:rPr>
              <w:t>the</w:t>
            </w:r>
            <w:r w:rsidRPr="00606C2A">
              <w:rPr>
                <w:rFonts w:eastAsia="Times New Roman" w:cstheme="minorHAnsi"/>
                <w:sz w:val="24"/>
                <w:szCs w:val="24"/>
              </w:rPr>
              <w:t xml:space="preserve"> </w:t>
            </w:r>
            <w:proofErr w:type="gramStart"/>
            <w:r w:rsidR="004A18F4" w:rsidRPr="00606C2A">
              <w:rPr>
                <w:rFonts w:eastAsia="Times New Roman" w:cstheme="minorHAnsi"/>
                <w:sz w:val="24"/>
                <w:szCs w:val="24"/>
              </w:rPr>
              <w:t>15 minute</w:t>
            </w:r>
            <w:proofErr w:type="gramEnd"/>
            <w:r w:rsidR="004A18F4" w:rsidRPr="00606C2A">
              <w:rPr>
                <w:rFonts w:eastAsia="Times New Roman" w:cstheme="minorHAnsi"/>
                <w:sz w:val="24"/>
                <w:szCs w:val="24"/>
              </w:rPr>
              <w:t xml:space="preserve"> board </w:t>
            </w:r>
            <w:r w:rsidRPr="00606C2A">
              <w:rPr>
                <w:rFonts w:eastAsia="Times New Roman" w:cstheme="minorHAnsi"/>
                <w:sz w:val="24"/>
                <w:szCs w:val="24"/>
              </w:rPr>
              <w:t>games from last class</w:t>
            </w:r>
          </w:p>
          <w:p w:rsidR="00606C2A" w:rsidRPr="00606C2A" w:rsidRDefault="00606C2A" w:rsidP="00606C2A">
            <w:pPr>
              <w:pStyle w:val="ListParagraph"/>
              <w:numPr>
                <w:ilvl w:val="0"/>
                <w:numId w:val="37"/>
              </w:numPr>
              <w:rPr>
                <w:rFonts w:cstheme="minorHAnsi"/>
                <w:sz w:val="24"/>
                <w:szCs w:val="24"/>
              </w:rPr>
            </w:pPr>
            <w:r>
              <w:rPr>
                <w:rFonts w:cstheme="minorHAnsi"/>
                <w:sz w:val="24"/>
                <w:szCs w:val="24"/>
              </w:rPr>
              <w:t>Does your game meet every game definition? Why or why not?</w:t>
            </w:r>
          </w:p>
        </w:tc>
      </w:tr>
      <w:tr w:rsidR="002037F8" w:rsidRPr="007D48F9" w:rsidTr="00432BB4">
        <w:tc>
          <w:tcPr>
            <w:tcW w:w="1345" w:type="dxa"/>
          </w:tcPr>
          <w:p w:rsidR="002037F8" w:rsidRPr="006B083C" w:rsidRDefault="00072D7D" w:rsidP="00317C70">
            <w:pPr>
              <w:rPr>
                <w:rFonts w:cstheme="minorHAnsi"/>
                <w:sz w:val="24"/>
                <w:szCs w:val="24"/>
              </w:rPr>
            </w:pPr>
            <w:r w:rsidRPr="006B083C">
              <w:rPr>
                <w:rFonts w:eastAsia="Times New Roman" w:cstheme="minorHAnsi"/>
                <w:sz w:val="24"/>
                <w:szCs w:val="24"/>
              </w:rPr>
              <w:t>Jan 30</w:t>
            </w:r>
          </w:p>
        </w:tc>
        <w:tc>
          <w:tcPr>
            <w:tcW w:w="3510" w:type="dxa"/>
          </w:tcPr>
          <w:p w:rsidR="00063BD1" w:rsidRDefault="006A1A5D" w:rsidP="006B083C">
            <w:pPr>
              <w:rPr>
                <w:rFonts w:eastAsia="Times New Roman" w:cstheme="minorHAnsi"/>
                <w:sz w:val="24"/>
                <w:szCs w:val="24"/>
              </w:rPr>
            </w:pPr>
            <w:r w:rsidRPr="006B083C">
              <w:rPr>
                <w:rFonts w:eastAsia="Times New Roman" w:cstheme="minorHAnsi"/>
                <w:sz w:val="24"/>
                <w:szCs w:val="24"/>
              </w:rPr>
              <w:t xml:space="preserve">Read </w:t>
            </w:r>
            <w:hyperlink r:id="rId24" w:history="1">
              <w:proofErr w:type="spellStart"/>
              <w:r w:rsidRPr="006B083C">
                <w:rPr>
                  <w:rStyle w:val="Hyperlink"/>
                  <w:rFonts w:eastAsia="Times New Roman" w:cstheme="minorHAnsi"/>
                  <w:sz w:val="24"/>
                  <w:szCs w:val="24"/>
                </w:rPr>
                <w:t>Costikyan’s</w:t>
              </w:r>
              <w:proofErr w:type="spellEnd"/>
              <w:r w:rsidRPr="006B083C">
                <w:rPr>
                  <w:rStyle w:val="Hyperlink"/>
                  <w:rFonts w:eastAsia="Times New Roman" w:cstheme="minorHAnsi"/>
                  <w:sz w:val="24"/>
                  <w:szCs w:val="24"/>
                </w:rPr>
                <w:t xml:space="preserve"> Definition</w:t>
              </w:r>
            </w:hyperlink>
            <w:r w:rsidRPr="006B083C">
              <w:rPr>
                <w:rFonts w:eastAsia="Times New Roman" w:cstheme="minorHAnsi"/>
                <w:sz w:val="24"/>
                <w:szCs w:val="24"/>
              </w:rPr>
              <w:t xml:space="preserve"> (Chapter 2 of our online textbook) </w:t>
            </w:r>
            <w:r w:rsidRPr="00D83C8C">
              <w:rPr>
                <w:rFonts w:eastAsia="Times New Roman" w:cstheme="minorHAnsi"/>
                <w:sz w:val="24"/>
                <w:szCs w:val="24"/>
              </w:rPr>
              <w:t>and</w:t>
            </w:r>
            <w:r w:rsidR="006B083C" w:rsidRPr="00D83C8C">
              <w:rPr>
                <w:rFonts w:eastAsia="Times New Roman" w:cstheme="minorHAnsi"/>
                <w:sz w:val="24"/>
                <w:szCs w:val="24"/>
              </w:rPr>
              <w:t xml:space="preserve"> </w:t>
            </w:r>
            <w:hyperlink r:id="rId25" w:history="1">
              <w:r w:rsidR="00606C2A">
                <w:rPr>
                  <w:rStyle w:val="Hyperlink"/>
                  <w:rFonts w:eastAsia="Times New Roman" w:cstheme="minorHAnsi"/>
                  <w:sz w:val="24"/>
                  <w:szCs w:val="24"/>
                </w:rPr>
                <w:t>How to Improve a Game</w:t>
              </w:r>
            </w:hyperlink>
            <w:r w:rsidR="006B083C" w:rsidRPr="00D83C8C">
              <w:rPr>
                <w:rFonts w:eastAsia="Times New Roman" w:cstheme="minorHAnsi"/>
                <w:sz w:val="24"/>
                <w:szCs w:val="24"/>
              </w:rPr>
              <w:t xml:space="preserve"> (Chapter 18 of our online textbook)</w:t>
            </w:r>
          </w:p>
          <w:p w:rsidR="00063BD1" w:rsidRDefault="00063BD1" w:rsidP="006B083C">
            <w:pPr>
              <w:rPr>
                <w:rFonts w:eastAsia="Times New Roman" w:cstheme="minorHAnsi"/>
                <w:sz w:val="24"/>
                <w:szCs w:val="24"/>
              </w:rPr>
            </w:pPr>
          </w:p>
          <w:p w:rsidR="002037F8" w:rsidRPr="006B083C" w:rsidRDefault="00063BD1" w:rsidP="00317C70">
            <w:pPr>
              <w:rPr>
                <w:rFonts w:eastAsia="Times New Roman" w:cstheme="minorHAnsi"/>
                <w:sz w:val="24"/>
                <w:szCs w:val="24"/>
              </w:rPr>
            </w:pPr>
            <w:r>
              <w:rPr>
                <w:rFonts w:eastAsia="Times New Roman" w:cstheme="minorHAnsi"/>
                <w:sz w:val="24"/>
                <w:szCs w:val="24"/>
              </w:rPr>
              <w:t xml:space="preserve">If you are going to complete the </w:t>
            </w:r>
            <w:r w:rsidRPr="008B6E2E">
              <w:rPr>
                <w:rFonts w:eastAsia="Times New Roman" w:cstheme="minorHAnsi"/>
                <w:b/>
                <w:sz w:val="24"/>
                <w:szCs w:val="24"/>
              </w:rPr>
              <w:t xml:space="preserve">game application framework assignment for </w:t>
            </w:r>
            <w:r w:rsidRPr="008B6E2E">
              <w:rPr>
                <w:rFonts w:eastAsia="Times New Roman" w:cstheme="minorHAnsi"/>
                <w:b/>
                <w:i/>
                <w:sz w:val="24"/>
                <w:szCs w:val="24"/>
              </w:rPr>
              <w:t>Go Fish</w:t>
            </w:r>
            <w:r>
              <w:rPr>
                <w:rFonts w:eastAsia="Times New Roman" w:cstheme="minorHAnsi"/>
                <w:sz w:val="24"/>
                <w:szCs w:val="24"/>
              </w:rPr>
              <w:t xml:space="preserve">, it is due today. Submit it in your folder in our classroom space: </w:t>
            </w:r>
            <w:hyperlink r:id="rId26" w:history="1">
              <w:r w:rsidRPr="008D0592">
                <w:rPr>
                  <w:rStyle w:val="Hyperlink"/>
                  <w:sz w:val="24"/>
                  <w:szCs w:val="24"/>
                </w:rPr>
                <w:t>http://bit.ly/CMDI1105</w:t>
              </w:r>
            </w:hyperlink>
          </w:p>
        </w:tc>
        <w:tc>
          <w:tcPr>
            <w:tcW w:w="4731" w:type="dxa"/>
          </w:tcPr>
          <w:p w:rsidR="00606C2A" w:rsidRDefault="004A18F4" w:rsidP="00606C2A">
            <w:pPr>
              <w:rPr>
                <w:rFonts w:eastAsia="Times New Roman" w:cstheme="minorHAnsi"/>
                <w:sz w:val="24"/>
                <w:szCs w:val="24"/>
              </w:rPr>
            </w:pPr>
            <w:r>
              <w:rPr>
                <w:rFonts w:eastAsia="Times New Roman" w:cstheme="minorHAnsi"/>
                <w:sz w:val="24"/>
                <w:szCs w:val="24"/>
              </w:rPr>
              <w:t xml:space="preserve">Discuss </w:t>
            </w:r>
            <w:proofErr w:type="spellStart"/>
            <w:r>
              <w:rPr>
                <w:rFonts w:eastAsia="Times New Roman" w:cstheme="minorHAnsi"/>
                <w:sz w:val="24"/>
                <w:szCs w:val="24"/>
              </w:rPr>
              <w:t>Costikyan’s</w:t>
            </w:r>
            <w:proofErr w:type="spellEnd"/>
            <w:r>
              <w:rPr>
                <w:rFonts w:eastAsia="Times New Roman" w:cstheme="minorHAnsi"/>
                <w:sz w:val="24"/>
                <w:szCs w:val="24"/>
              </w:rPr>
              <w:t xml:space="preserve"> game framework and his ideas about how to improve a game</w:t>
            </w:r>
            <w:r w:rsidR="006B083C">
              <w:rPr>
                <w:rFonts w:eastAsia="Times New Roman" w:cstheme="minorHAnsi"/>
                <w:sz w:val="24"/>
                <w:szCs w:val="24"/>
              </w:rPr>
              <w:t xml:space="preserve"> </w:t>
            </w:r>
          </w:p>
          <w:p w:rsidR="00A17788" w:rsidRDefault="00A17788" w:rsidP="00606C2A">
            <w:pPr>
              <w:rPr>
                <w:rFonts w:eastAsia="Times New Roman" w:cstheme="minorHAnsi"/>
                <w:sz w:val="24"/>
                <w:szCs w:val="24"/>
              </w:rPr>
            </w:pPr>
          </w:p>
          <w:p w:rsidR="002037F8" w:rsidRPr="006B083C" w:rsidRDefault="00A17788" w:rsidP="00606C2A">
            <w:pPr>
              <w:rPr>
                <w:rFonts w:cstheme="minorHAnsi"/>
                <w:i/>
                <w:sz w:val="24"/>
                <w:szCs w:val="24"/>
              </w:rPr>
            </w:pPr>
            <w:r>
              <w:rPr>
                <w:rFonts w:eastAsia="Times New Roman" w:cstheme="minorHAnsi"/>
                <w:sz w:val="24"/>
                <w:szCs w:val="24"/>
              </w:rPr>
              <w:t>Use our analysis tool from last class to analyze</w:t>
            </w:r>
            <w:r w:rsidR="00606C2A">
              <w:rPr>
                <w:rFonts w:cstheme="minorHAnsi"/>
                <w:sz w:val="24"/>
                <w:szCs w:val="24"/>
              </w:rPr>
              <w:t xml:space="preserve"> the game </w:t>
            </w:r>
            <w:r w:rsidR="00606C2A" w:rsidRPr="00606C2A">
              <w:rPr>
                <w:rFonts w:cstheme="minorHAnsi"/>
                <w:i/>
                <w:sz w:val="24"/>
                <w:szCs w:val="24"/>
              </w:rPr>
              <w:t>Three to Fifteen</w:t>
            </w:r>
            <w:r w:rsidR="00606C2A">
              <w:rPr>
                <w:rFonts w:cstheme="minorHAnsi"/>
                <w:sz w:val="24"/>
                <w:szCs w:val="24"/>
              </w:rPr>
              <w:t xml:space="preserve">. Does it meet </w:t>
            </w:r>
            <w:proofErr w:type="spellStart"/>
            <w:r w:rsidR="00606C2A">
              <w:rPr>
                <w:rFonts w:cstheme="minorHAnsi"/>
                <w:sz w:val="24"/>
                <w:szCs w:val="24"/>
              </w:rPr>
              <w:t>Costikyan’s</w:t>
            </w:r>
            <w:proofErr w:type="spellEnd"/>
            <w:r w:rsidR="00606C2A">
              <w:rPr>
                <w:rFonts w:cstheme="minorHAnsi"/>
                <w:sz w:val="24"/>
                <w:szCs w:val="24"/>
              </w:rPr>
              <w:t xml:space="preserve"> definition? Can we improve it using </w:t>
            </w:r>
            <w:proofErr w:type="spellStart"/>
            <w:r w:rsidR="00606C2A">
              <w:rPr>
                <w:rFonts w:cstheme="minorHAnsi"/>
                <w:sz w:val="24"/>
                <w:szCs w:val="24"/>
              </w:rPr>
              <w:t>Costikyan’s</w:t>
            </w:r>
            <w:proofErr w:type="spellEnd"/>
            <w:r w:rsidR="00606C2A">
              <w:rPr>
                <w:rFonts w:cstheme="minorHAnsi"/>
                <w:sz w:val="24"/>
                <w:szCs w:val="24"/>
              </w:rPr>
              <w:t xml:space="preserve"> ideas</w:t>
            </w:r>
            <w:r>
              <w:rPr>
                <w:rFonts w:cstheme="minorHAnsi"/>
                <w:sz w:val="24"/>
                <w:szCs w:val="24"/>
              </w:rPr>
              <w:t xml:space="preserve"> about how to improve a game</w:t>
            </w:r>
            <w:r w:rsidR="00606C2A">
              <w:rPr>
                <w:rFonts w:cstheme="minorHAnsi"/>
                <w:sz w:val="24"/>
                <w:szCs w:val="24"/>
              </w:rPr>
              <w:t>?</w:t>
            </w:r>
          </w:p>
        </w:tc>
      </w:tr>
      <w:tr w:rsidR="00377471" w:rsidRPr="007D48F9" w:rsidTr="000B4A06">
        <w:tc>
          <w:tcPr>
            <w:tcW w:w="9586" w:type="dxa"/>
            <w:gridSpan w:val="3"/>
            <w:shd w:val="clear" w:color="auto" w:fill="92D050"/>
          </w:tcPr>
          <w:p w:rsidR="00377471" w:rsidRPr="007D48F9" w:rsidRDefault="00047C6D" w:rsidP="00317C70">
            <w:pPr>
              <w:jc w:val="center"/>
              <w:rPr>
                <w:rFonts w:cs="Times New Roman"/>
                <w:sz w:val="24"/>
                <w:szCs w:val="24"/>
              </w:rPr>
            </w:pPr>
            <w:r w:rsidRPr="007D48F9">
              <w:rPr>
                <w:rFonts w:cs="Times New Roman"/>
                <w:sz w:val="24"/>
                <w:szCs w:val="24"/>
              </w:rPr>
              <w:t>WEEK 3</w:t>
            </w:r>
          </w:p>
        </w:tc>
      </w:tr>
      <w:tr w:rsidR="00246D11" w:rsidRPr="007D48F9" w:rsidTr="00246D11">
        <w:tc>
          <w:tcPr>
            <w:tcW w:w="1345"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4A18F4" w:rsidRDefault="006B083C" w:rsidP="00317C70">
            <w:pPr>
              <w:rPr>
                <w:rFonts w:cstheme="minorHAnsi"/>
                <w:sz w:val="24"/>
                <w:szCs w:val="24"/>
              </w:rPr>
            </w:pPr>
            <w:r w:rsidRPr="004A18F4">
              <w:rPr>
                <w:rFonts w:eastAsia="Times New Roman" w:cstheme="minorHAnsi"/>
                <w:sz w:val="24"/>
                <w:szCs w:val="24"/>
              </w:rPr>
              <w:t>Feb 4</w:t>
            </w:r>
          </w:p>
        </w:tc>
        <w:tc>
          <w:tcPr>
            <w:tcW w:w="3510" w:type="dxa"/>
          </w:tcPr>
          <w:p w:rsidR="00063BD1" w:rsidRPr="00063BD1" w:rsidRDefault="006B083C" w:rsidP="006B083C">
            <w:pPr>
              <w:rPr>
                <w:rFonts w:eastAsia="Times New Roman" w:cstheme="minorHAnsi"/>
                <w:sz w:val="24"/>
                <w:szCs w:val="24"/>
              </w:rPr>
            </w:pPr>
            <w:r w:rsidRPr="004A18F4">
              <w:rPr>
                <w:rFonts w:eastAsia="Times New Roman" w:cstheme="minorHAnsi"/>
                <w:sz w:val="24"/>
                <w:szCs w:val="24"/>
              </w:rPr>
              <w:t xml:space="preserve">Read </w:t>
            </w:r>
            <w:hyperlink r:id="rId27" w:history="1">
              <w:r w:rsidRPr="004A18F4">
                <w:rPr>
                  <w:rStyle w:val="Hyperlink"/>
                  <w:rFonts w:eastAsia="Times New Roman" w:cstheme="minorHAnsi"/>
                  <w:sz w:val="24"/>
                  <w:szCs w:val="24"/>
                </w:rPr>
                <w:t>Formal Elements</w:t>
              </w:r>
            </w:hyperlink>
            <w:r w:rsidRPr="004A18F4">
              <w:rPr>
                <w:rFonts w:eastAsia="Times New Roman" w:cstheme="minorHAnsi"/>
                <w:sz w:val="24"/>
                <w:szCs w:val="24"/>
              </w:rPr>
              <w:t xml:space="preserve"> (Chapter 3 of our online textbook) and  </w:t>
            </w:r>
            <w:hyperlink r:id="rId28" w:history="1">
              <w:r w:rsidRPr="004A18F4">
                <w:rPr>
                  <w:rStyle w:val="Hyperlink"/>
                  <w:rFonts w:eastAsia="Times New Roman" w:cstheme="minorHAnsi"/>
                  <w:sz w:val="24"/>
                  <w:szCs w:val="24"/>
                </w:rPr>
                <w:t>Critical Analysis of Games</w:t>
              </w:r>
            </w:hyperlink>
            <w:r w:rsidRPr="004A18F4">
              <w:rPr>
                <w:rFonts w:eastAsia="Times New Roman" w:cstheme="minorHAnsi"/>
                <w:sz w:val="24"/>
                <w:szCs w:val="24"/>
              </w:rPr>
              <w:t xml:space="preserve"> (Chapter 5 of our online textbook)</w:t>
            </w:r>
          </w:p>
        </w:tc>
        <w:tc>
          <w:tcPr>
            <w:tcW w:w="4731" w:type="dxa"/>
          </w:tcPr>
          <w:p w:rsidR="004F5D8F" w:rsidRPr="00A17788" w:rsidRDefault="00606C2A" w:rsidP="00A17788">
            <w:pPr>
              <w:rPr>
                <w:rFonts w:eastAsia="Times New Roman" w:cstheme="minorHAnsi"/>
                <w:sz w:val="24"/>
                <w:szCs w:val="24"/>
              </w:rPr>
            </w:pPr>
            <w:r w:rsidRPr="00A17788">
              <w:rPr>
                <w:rFonts w:cstheme="minorHAnsi"/>
                <w:sz w:val="24"/>
                <w:szCs w:val="24"/>
              </w:rPr>
              <w:t xml:space="preserve">Let’s play the card game </w:t>
            </w:r>
            <w:r w:rsidRPr="00A17788">
              <w:rPr>
                <w:rFonts w:cstheme="minorHAnsi"/>
                <w:i/>
                <w:sz w:val="24"/>
                <w:szCs w:val="24"/>
              </w:rPr>
              <w:t>War</w:t>
            </w:r>
            <w:r w:rsidRPr="00A17788">
              <w:rPr>
                <w:rFonts w:cstheme="minorHAnsi"/>
                <w:sz w:val="24"/>
                <w:szCs w:val="24"/>
              </w:rPr>
              <w:t xml:space="preserve"> and analyze its formal elements. Does it meet </w:t>
            </w:r>
            <w:proofErr w:type="spellStart"/>
            <w:r w:rsidRPr="00A17788">
              <w:rPr>
                <w:rFonts w:cstheme="minorHAnsi"/>
                <w:sz w:val="24"/>
                <w:szCs w:val="24"/>
              </w:rPr>
              <w:t>Costikyan’s</w:t>
            </w:r>
            <w:proofErr w:type="spellEnd"/>
            <w:r w:rsidRPr="00A17788">
              <w:rPr>
                <w:rFonts w:cstheme="minorHAnsi"/>
                <w:sz w:val="24"/>
                <w:szCs w:val="24"/>
              </w:rPr>
              <w:t xml:space="preserve"> definition of a game?</w:t>
            </w:r>
            <w:r w:rsidR="00063BD1" w:rsidRPr="00A17788">
              <w:rPr>
                <w:rFonts w:cstheme="minorHAnsi"/>
                <w:sz w:val="24"/>
                <w:szCs w:val="24"/>
              </w:rPr>
              <w:t xml:space="preserve"> Why or why not?</w:t>
            </w:r>
          </w:p>
          <w:p w:rsidR="00063BD1" w:rsidRPr="004A18F4" w:rsidRDefault="00063BD1" w:rsidP="006B083C">
            <w:pPr>
              <w:pStyle w:val="ListParagraph"/>
              <w:numPr>
                <w:ilvl w:val="0"/>
                <w:numId w:val="4"/>
              </w:numPr>
              <w:rPr>
                <w:rFonts w:cstheme="minorHAnsi"/>
                <w:sz w:val="24"/>
                <w:szCs w:val="24"/>
              </w:rPr>
            </w:pPr>
            <w:r>
              <w:rPr>
                <w:rFonts w:cstheme="minorHAnsi"/>
                <w:sz w:val="24"/>
                <w:szCs w:val="24"/>
              </w:rPr>
              <w:t xml:space="preserve">Can we improve </w:t>
            </w:r>
            <w:r w:rsidRPr="00063BD1">
              <w:rPr>
                <w:rFonts w:cstheme="minorHAnsi"/>
                <w:i/>
                <w:sz w:val="24"/>
                <w:szCs w:val="24"/>
              </w:rPr>
              <w:t>War</w:t>
            </w:r>
            <w:r>
              <w:rPr>
                <w:rFonts w:cstheme="minorHAnsi"/>
                <w:sz w:val="24"/>
                <w:szCs w:val="24"/>
              </w:rPr>
              <w:t>?</w:t>
            </w:r>
            <w:r w:rsidR="00A17788">
              <w:rPr>
                <w:rFonts w:cstheme="minorHAnsi"/>
                <w:sz w:val="24"/>
                <w:szCs w:val="24"/>
              </w:rPr>
              <w:t xml:space="preserve"> What are some ideas about how we might do that?</w:t>
            </w:r>
          </w:p>
        </w:tc>
      </w:tr>
      <w:tr w:rsidR="00377471" w:rsidRPr="007D48F9" w:rsidTr="00432BB4">
        <w:tc>
          <w:tcPr>
            <w:tcW w:w="1345" w:type="dxa"/>
          </w:tcPr>
          <w:p w:rsidR="00377471" w:rsidRPr="007D48F9" w:rsidRDefault="004A18F4" w:rsidP="00317C70">
            <w:pPr>
              <w:rPr>
                <w:rFonts w:cs="Times New Roman"/>
                <w:sz w:val="24"/>
                <w:szCs w:val="24"/>
              </w:rPr>
            </w:pPr>
            <w:r>
              <w:rPr>
                <w:rFonts w:ascii="Arial Narrow" w:eastAsia="Times New Roman" w:hAnsi="Arial Narrow" w:cs="Times New Roman"/>
                <w:sz w:val="20"/>
                <w:szCs w:val="20"/>
              </w:rPr>
              <w:t>Feb 6</w:t>
            </w:r>
          </w:p>
        </w:tc>
        <w:tc>
          <w:tcPr>
            <w:tcW w:w="3510" w:type="dxa"/>
          </w:tcPr>
          <w:p w:rsidR="00377471" w:rsidRPr="00063BD1" w:rsidRDefault="00606C2A" w:rsidP="001F263A">
            <w:pPr>
              <w:pStyle w:val="NormalWeb"/>
              <w:rPr>
                <w:rFonts w:asciiTheme="minorHAnsi" w:hAnsiTheme="minorHAnsi" w:cstheme="minorHAnsi"/>
              </w:rPr>
            </w:pPr>
            <w:r w:rsidRPr="00063BD1">
              <w:rPr>
                <w:rFonts w:asciiTheme="minorHAnsi" w:hAnsiTheme="minorHAnsi" w:cstheme="minorHAnsi"/>
              </w:rPr>
              <w:t xml:space="preserve">Read </w:t>
            </w:r>
            <w:hyperlink r:id="rId29" w:history="1">
              <w:r w:rsidRPr="00736B40">
                <w:rPr>
                  <w:rStyle w:val="Hyperlink"/>
                  <w:rFonts w:asciiTheme="minorHAnsi" w:hAnsiTheme="minorHAnsi" w:cstheme="minorHAnsi"/>
                </w:rPr>
                <w:t>Games as Systems</w:t>
              </w:r>
            </w:hyperlink>
            <w:r w:rsidRPr="00063BD1">
              <w:rPr>
                <w:rFonts w:asciiTheme="minorHAnsi" w:hAnsiTheme="minorHAnsi" w:cstheme="minorHAnsi"/>
              </w:rPr>
              <w:t xml:space="preserve"> (Chapter 6 of our online textbook) and </w:t>
            </w:r>
            <w:hyperlink r:id="rId30" w:history="1">
              <w:r w:rsidR="00063BD1" w:rsidRPr="004526CD">
                <w:rPr>
                  <w:rStyle w:val="Hyperlink"/>
                  <w:rFonts w:asciiTheme="minorHAnsi" w:hAnsiTheme="minorHAnsi" w:cstheme="minorHAnsi"/>
                </w:rPr>
                <w:t>Quality of Decision-Making</w:t>
              </w:r>
            </w:hyperlink>
            <w:r w:rsidRPr="00063BD1">
              <w:rPr>
                <w:rFonts w:asciiTheme="minorHAnsi" w:hAnsiTheme="minorHAnsi" w:cstheme="minorHAnsi"/>
              </w:rPr>
              <w:t xml:space="preserve"> (Chapter 7 of our online textbook)</w:t>
            </w:r>
          </w:p>
          <w:p w:rsidR="00063BD1" w:rsidRPr="004D3B58" w:rsidRDefault="000860B6" w:rsidP="001F263A">
            <w:pPr>
              <w:pStyle w:val="NormalWeb"/>
              <w:rPr>
                <w:rFonts w:asciiTheme="minorHAnsi" w:hAnsiTheme="minorHAnsi" w:cstheme="minorHAnsi"/>
              </w:rPr>
            </w:pPr>
            <w:r w:rsidRPr="004D3B58">
              <w:rPr>
                <w:rFonts w:asciiTheme="minorHAnsi" w:hAnsiTheme="minorHAnsi" w:cstheme="minorHAnsi"/>
              </w:rPr>
              <w:t xml:space="preserve">If you are going to complete the </w:t>
            </w:r>
            <w:r w:rsidRPr="004D3B58">
              <w:rPr>
                <w:rFonts w:asciiTheme="minorHAnsi" w:hAnsiTheme="minorHAnsi" w:cstheme="minorHAnsi"/>
                <w:b/>
              </w:rPr>
              <w:t xml:space="preserve">summary of </w:t>
            </w:r>
            <w:proofErr w:type="spellStart"/>
            <w:r w:rsidRPr="004D3B58">
              <w:rPr>
                <w:rFonts w:asciiTheme="minorHAnsi" w:hAnsiTheme="minorHAnsi" w:cstheme="minorHAnsi"/>
                <w:b/>
              </w:rPr>
              <w:t>Costikyan’s</w:t>
            </w:r>
            <w:proofErr w:type="spellEnd"/>
            <w:r w:rsidRPr="004D3B58">
              <w:rPr>
                <w:rFonts w:asciiTheme="minorHAnsi" w:hAnsiTheme="minorHAnsi" w:cstheme="minorHAnsi"/>
                <w:b/>
              </w:rPr>
              <w:t xml:space="preserve"> article</w:t>
            </w:r>
            <w:r w:rsidRPr="004D3B58">
              <w:rPr>
                <w:rFonts w:asciiTheme="minorHAnsi" w:hAnsiTheme="minorHAnsi" w:cstheme="minorHAnsi"/>
              </w:rPr>
              <w:t xml:space="preserve">, it is due today. Submit it in your folder in our classroom space: </w:t>
            </w:r>
            <w:hyperlink r:id="rId31" w:history="1">
              <w:r w:rsidRPr="004D3B58">
                <w:rPr>
                  <w:rStyle w:val="Hyperlink"/>
                  <w:rFonts w:asciiTheme="minorHAnsi" w:hAnsiTheme="minorHAnsi" w:cstheme="minorHAnsi"/>
                </w:rPr>
                <w:t>http://bit.ly/CMDI1105</w:t>
              </w:r>
            </w:hyperlink>
          </w:p>
        </w:tc>
        <w:tc>
          <w:tcPr>
            <w:tcW w:w="4731" w:type="dxa"/>
          </w:tcPr>
          <w:p w:rsidR="00A17788" w:rsidRDefault="00063BD1" w:rsidP="00606C2A">
            <w:pPr>
              <w:rPr>
                <w:rFonts w:cs="Times New Roman"/>
                <w:sz w:val="24"/>
                <w:szCs w:val="24"/>
              </w:rPr>
            </w:pPr>
            <w:r>
              <w:rPr>
                <w:rFonts w:cs="Times New Roman"/>
                <w:sz w:val="24"/>
                <w:szCs w:val="24"/>
              </w:rPr>
              <w:t xml:space="preserve">Think about the components of </w:t>
            </w:r>
            <w:r w:rsidRPr="00063BD1">
              <w:rPr>
                <w:rFonts w:cs="Times New Roman"/>
                <w:i/>
                <w:sz w:val="24"/>
                <w:szCs w:val="24"/>
              </w:rPr>
              <w:t>War</w:t>
            </w:r>
            <w:r>
              <w:rPr>
                <w:rFonts w:cs="Times New Roman"/>
                <w:sz w:val="24"/>
                <w:szCs w:val="24"/>
              </w:rPr>
              <w:t xml:space="preserve"> as a system. Think about the </w:t>
            </w:r>
            <w:r w:rsidR="00A17788">
              <w:rPr>
                <w:rFonts w:cs="Times New Roman"/>
                <w:sz w:val="24"/>
                <w:szCs w:val="24"/>
              </w:rPr>
              <w:t xml:space="preserve">quality of decision-making in </w:t>
            </w:r>
            <w:r w:rsidR="00A17788" w:rsidRPr="00A17788">
              <w:rPr>
                <w:rFonts w:cs="Times New Roman"/>
                <w:i/>
                <w:sz w:val="24"/>
                <w:szCs w:val="24"/>
              </w:rPr>
              <w:t>War</w:t>
            </w:r>
            <w:r>
              <w:rPr>
                <w:rFonts w:cs="Times New Roman"/>
                <w:sz w:val="24"/>
                <w:szCs w:val="24"/>
              </w:rPr>
              <w:t>.</w:t>
            </w:r>
          </w:p>
          <w:p w:rsidR="00063BD1" w:rsidRDefault="00063BD1" w:rsidP="00606C2A">
            <w:pPr>
              <w:rPr>
                <w:rFonts w:cs="Times New Roman"/>
                <w:sz w:val="24"/>
                <w:szCs w:val="24"/>
              </w:rPr>
            </w:pPr>
            <w:r>
              <w:rPr>
                <w:rFonts w:cs="Times New Roman"/>
                <w:sz w:val="24"/>
                <w:szCs w:val="24"/>
              </w:rPr>
              <w:t xml:space="preserve"> </w:t>
            </w:r>
          </w:p>
          <w:p w:rsidR="00063BD1" w:rsidRPr="00606C2A" w:rsidRDefault="00063BD1" w:rsidP="00606C2A">
            <w:pPr>
              <w:rPr>
                <w:rFonts w:cs="Times New Roman"/>
                <w:sz w:val="24"/>
                <w:szCs w:val="24"/>
              </w:rPr>
            </w:pPr>
            <w:r>
              <w:rPr>
                <w:rFonts w:cs="Times New Roman"/>
                <w:sz w:val="24"/>
                <w:szCs w:val="24"/>
              </w:rPr>
              <w:t xml:space="preserve">Can you use your understanding of these elements to improve </w:t>
            </w:r>
            <w:r w:rsidRPr="00063BD1">
              <w:rPr>
                <w:rFonts w:cs="Times New Roman"/>
                <w:i/>
                <w:sz w:val="24"/>
                <w:szCs w:val="24"/>
              </w:rPr>
              <w:t>War</w:t>
            </w:r>
            <w:r>
              <w:rPr>
                <w:rFonts w:cs="Times New Roman"/>
                <w:sz w:val="24"/>
                <w:szCs w:val="24"/>
              </w:rPr>
              <w:t>?</w:t>
            </w:r>
            <w:r w:rsidR="00A806ED">
              <w:rPr>
                <w:rFonts w:cs="Times New Roman"/>
                <w:sz w:val="24"/>
                <w:szCs w:val="24"/>
              </w:rPr>
              <w:t xml:space="preserve"> </w:t>
            </w:r>
          </w:p>
        </w:tc>
      </w:tr>
      <w:tr w:rsidR="00377471" w:rsidRPr="007D48F9" w:rsidTr="000B4A06">
        <w:tc>
          <w:tcPr>
            <w:tcW w:w="9586" w:type="dxa"/>
            <w:gridSpan w:val="3"/>
            <w:shd w:val="clear" w:color="auto" w:fill="92D050"/>
          </w:tcPr>
          <w:p w:rsidR="00377471" w:rsidRPr="007D48F9" w:rsidRDefault="00196E5C" w:rsidP="00317C70">
            <w:pPr>
              <w:jc w:val="center"/>
              <w:rPr>
                <w:rFonts w:cs="Times New Roman"/>
                <w:sz w:val="24"/>
                <w:szCs w:val="24"/>
              </w:rPr>
            </w:pPr>
            <w:r w:rsidRPr="007D48F9">
              <w:rPr>
                <w:rFonts w:cs="Times New Roman"/>
                <w:sz w:val="24"/>
                <w:szCs w:val="24"/>
              </w:rPr>
              <w:t>WEEK 4</w:t>
            </w:r>
          </w:p>
        </w:tc>
      </w:tr>
      <w:tr w:rsidR="004D1E10" w:rsidRPr="007D48F9" w:rsidTr="004D1E10">
        <w:tc>
          <w:tcPr>
            <w:tcW w:w="1345"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5D58C9" w:rsidRPr="007D48F9" w:rsidRDefault="005D58C9" w:rsidP="00E82DB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7D48F9" w:rsidRDefault="00D83C8C" w:rsidP="00317C70">
            <w:pPr>
              <w:rPr>
                <w:rFonts w:cs="Times New Roman"/>
                <w:sz w:val="24"/>
                <w:szCs w:val="24"/>
              </w:rPr>
            </w:pPr>
            <w:r>
              <w:rPr>
                <w:rFonts w:cs="Times New Roman"/>
                <w:sz w:val="24"/>
                <w:szCs w:val="24"/>
              </w:rPr>
              <w:t>Feb 11</w:t>
            </w:r>
          </w:p>
        </w:tc>
        <w:tc>
          <w:tcPr>
            <w:tcW w:w="3510" w:type="dxa"/>
          </w:tcPr>
          <w:p w:rsidR="00377471" w:rsidRDefault="00A17788" w:rsidP="00AA7382">
            <w:pPr>
              <w:rPr>
                <w:rFonts w:cs="Times New Roman"/>
                <w:sz w:val="24"/>
                <w:szCs w:val="24"/>
              </w:rPr>
            </w:pPr>
            <w:r>
              <w:rPr>
                <w:rFonts w:cs="Times New Roman"/>
                <w:sz w:val="24"/>
                <w:szCs w:val="24"/>
              </w:rPr>
              <w:t xml:space="preserve">Finalize the rules of your revised </w:t>
            </w:r>
            <w:r w:rsidRPr="00A17788">
              <w:rPr>
                <w:rFonts w:cs="Times New Roman"/>
                <w:i/>
                <w:sz w:val="24"/>
                <w:szCs w:val="24"/>
              </w:rPr>
              <w:t>War</w:t>
            </w:r>
            <w:r>
              <w:rPr>
                <w:rFonts w:cs="Times New Roman"/>
                <w:sz w:val="24"/>
                <w:szCs w:val="24"/>
              </w:rPr>
              <w:t xml:space="preserve"> game</w:t>
            </w:r>
          </w:p>
          <w:p w:rsidR="006F55AC" w:rsidRDefault="006F55AC" w:rsidP="00AA7382">
            <w:pPr>
              <w:rPr>
                <w:rFonts w:cs="Times New Roman"/>
                <w:sz w:val="24"/>
                <w:szCs w:val="24"/>
              </w:rPr>
            </w:pPr>
          </w:p>
          <w:p w:rsidR="006F55AC" w:rsidRPr="007D48F9" w:rsidRDefault="006F55AC" w:rsidP="00AA7382">
            <w:pPr>
              <w:rPr>
                <w:rFonts w:cs="Times New Roman"/>
                <w:sz w:val="24"/>
                <w:szCs w:val="24"/>
              </w:rPr>
            </w:pPr>
          </w:p>
        </w:tc>
        <w:tc>
          <w:tcPr>
            <w:tcW w:w="4731" w:type="dxa"/>
          </w:tcPr>
          <w:p w:rsidR="004F5D8F" w:rsidRDefault="00A17788" w:rsidP="00A17788">
            <w:pPr>
              <w:rPr>
                <w:rFonts w:cs="Times New Roman"/>
                <w:sz w:val="24"/>
                <w:szCs w:val="24"/>
              </w:rPr>
            </w:pPr>
            <w:r>
              <w:rPr>
                <w:rFonts w:cs="Times New Roman"/>
                <w:sz w:val="24"/>
                <w:szCs w:val="24"/>
              </w:rPr>
              <w:t>Play-test our War games with other students in our class</w:t>
            </w:r>
          </w:p>
          <w:p w:rsidR="00A17788" w:rsidRDefault="00A17788" w:rsidP="00A17788">
            <w:pPr>
              <w:rPr>
                <w:rFonts w:cs="Times New Roman"/>
                <w:sz w:val="24"/>
                <w:szCs w:val="24"/>
              </w:rPr>
            </w:pPr>
          </w:p>
          <w:p w:rsidR="00A17788" w:rsidRPr="00A17788" w:rsidRDefault="00A17788" w:rsidP="00A17788">
            <w:pPr>
              <w:rPr>
                <w:rFonts w:cs="Times New Roman"/>
                <w:sz w:val="24"/>
                <w:szCs w:val="24"/>
              </w:rPr>
            </w:pPr>
            <w:r>
              <w:rPr>
                <w:rFonts w:cs="Times New Roman"/>
                <w:sz w:val="24"/>
                <w:szCs w:val="24"/>
              </w:rPr>
              <w:t>What can you learn from them about your game? Can you improve it?</w:t>
            </w:r>
          </w:p>
        </w:tc>
      </w:tr>
      <w:tr w:rsidR="00377471" w:rsidRPr="007D48F9" w:rsidTr="00432BB4">
        <w:tc>
          <w:tcPr>
            <w:tcW w:w="1345" w:type="dxa"/>
          </w:tcPr>
          <w:p w:rsidR="00377471" w:rsidRPr="007D48F9" w:rsidRDefault="00D83C8C" w:rsidP="00317C70">
            <w:pPr>
              <w:rPr>
                <w:rFonts w:cs="Times New Roman"/>
                <w:sz w:val="24"/>
                <w:szCs w:val="24"/>
              </w:rPr>
            </w:pPr>
            <w:r>
              <w:rPr>
                <w:rFonts w:cs="Times New Roman"/>
                <w:sz w:val="24"/>
                <w:szCs w:val="24"/>
              </w:rPr>
              <w:t>Feb 1</w:t>
            </w:r>
            <w:r w:rsidR="000970D3">
              <w:rPr>
                <w:rFonts w:cs="Times New Roman"/>
                <w:sz w:val="24"/>
                <w:szCs w:val="24"/>
              </w:rPr>
              <w:t>3</w:t>
            </w:r>
          </w:p>
        </w:tc>
        <w:tc>
          <w:tcPr>
            <w:tcW w:w="3510" w:type="dxa"/>
          </w:tcPr>
          <w:p w:rsidR="00377471" w:rsidRPr="004D3B58" w:rsidRDefault="00A17788" w:rsidP="00D83C8C">
            <w:pPr>
              <w:rPr>
                <w:rFonts w:cs="Times New Roman"/>
                <w:sz w:val="24"/>
                <w:szCs w:val="24"/>
              </w:rPr>
            </w:pPr>
            <w:r w:rsidRPr="004D3B58">
              <w:rPr>
                <w:rFonts w:cs="Times New Roman"/>
                <w:sz w:val="24"/>
                <w:szCs w:val="24"/>
              </w:rPr>
              <w:t xml:space="preserve">Read </w:t>
            </w:r>
            <w:hyperlink r:id="rId32" w:history="1">
              <w:r w:rsidRPr="004D3B58">
                <w:rPr>
                  <w:rStyle w:val="Hyperlink"/>
                  <w:rFonts w:cs="Times New Roman"/>
                  <w:sz w:val="24"/>
                  <w:szCs w:val="24"/>
                </w:rPr>
                <w:t>Mechanics, Dynamics, and Aesthetics</w:t>
              </w:r>
            </w:hyperlink>
            <w:r w:rsidRPr="004D3B58">
              <w:rPr>
                <w:rFonts w:cs="Times New Roman"/>
                <w:sz w:val="24"/>
                <w:szCs w:val="24"/>
              </w:rPr>
              <w:t xml:space="preserve"> (Chapter 8 of our online textbook) </w:t>
            </w:r>
          </w:p>
          <w:p w:rsidR="000860B6" w:rsidRPr="004D3B58" w:rsidRDefault="000860B6" w:rsidP="00D83C8C">
            <w:pPr>
              <w:rPr>
                <w:rFonts w:cs="Times New Roman"/>
                <w:sz w:val="24"/>
                <w:szCs w:val="24"/>
              </w:rPr>
            </w:pPr>
          </w:p>
          <w:p w:rsidR="000860B6" w:rsidRPr="004D3B58" w:rsidRDefault="000860B6" w:rsidP="00D83C8C">
            <w:pPr>
              <w:rPr>
                <w:rFonts w:cs="Times New Roman"/>
                <w:sz w:val="24"/>
                <w:szCs w:val="24"/>
              </w:rPr>
            </w:pPr>
            <w:r w:rsidRPr="004D3B58">
              <w:rPr>
                <w:rFonts w:cstheme="minorHAnsi"/>
                <w:sz w:val="24"/>
                <w:szCs w:val="24"/>
              </w:rPr>
              <w:lastRenderedPageBreak/>
              <w:t xml:space="preserve">If you are going to complete the </w:t>
            </w:r>
            <w:r w:rsidRPr="004D3B58">
              <w:rPr>
                <w:rFonts w:cstheme="minorHAnsi"/>
                <w:b/>
                <w:sz w:val="24"/>
                <w:szCs w:val="24"/>
              </w:rPr>
              <w:t xml:space="preserve">game application framework assignment for </w:t>
            </w:r>
            <w:r w:rsidRPr="004D3B58">
              <w:rPr>
                <w:rFonts w:cstheme="minorHAnsi"/>
                <w:b/>
                <w:i/>
                <w:sz w:val="24"/>
                <w:szCs w:val="24"/>
              </w:rPr>
              <w:t>War</w:t>
            </w:r>
            <w:r w:rsidRPr="004D3B58">
              <w:rPr>
                <w:rFonts w:cstheme="minorHAnsi"/>
                <w:sz w:val="24"/>
                <w:szCs w:val="24"/>
              </w:rPr>
              <w:t xml:space="preserve">, it is due today. Submit it in your folder in our classroom space: </w:t>
            </w:r>
            <w:hyperlink r:id="rId33" w:history="1">
              <w:r w:rsidRPr="004D3B58">
                <w:rPr>
                  <w:rStyle w:val="Hyperlink"/>
                  <w:rFonts w:cstheme="minorHAnsi"/>
                  <w:sz w:val="24"/>
                  <w:szCs w:val="24"/>
                </w:rPr>
                <w:t>http://bit.ly/CMDI1105</w:t>
              </w:r>
            </w:hyperlink>
          </w:p>
        </w:tc>
        <w:tc>
          <w:tcPr>
            <w:tcW w:w="4731" w:type="dxa"/>
          </w:tcPr>
          <w:p w:rsidR="00EB5952" w:rsidRDefault="00EB5952" w:rsidP="00A17788">
            <w:pPr>
              <w:rPr>
                <w:rFonts w:cs="Times New Roman"/>
                <w:sz w:val="24"/>
                <w:szCs w:val="24"/>
              </w:rPr>
            </w:pPr>
            <w:r>
              <w:rPr>
                <w:rFonts w:cs="Times New Roman"/>
                <w:sz w:val="24"/>
                <w:szCs w:val="24"/>
              </w:rPr>
              <w:lastRenderedPageBreak/>
              <w:t xml:space="preserve">Describe the Mechanics, Dynamics, and Aesthetics </w:t>
            </w:r>
            <w:r w:rsidR="00A806ED">
              <w:rPr>
                <w:rFonts w:cs="Times New Roman"/>
                <w:sz w:val="24"/>
                <w:szCs w:val="24"/>
              </w:rPr>
              <w:t xml:space="preserve">of your revised version of </w:t>
            </w:r>
            <w:r w:rsidR="00A806ED" w:rsidRPr="00A806ED">
              <w:rPr>
                <w:rFonts w:cs="Times New Roman"/>
                <w:i/>
                <w:sz w:val="24"/>
                <w:szCs w:val="24"/>
              </w:rPr>
              <w:t>War</w:t>
            </w:r>
            <w:r w:rsidR="00A806ED">
              <w:rPr>
                <w:rFonts w:cs="Times New Roman"/>
                <w:sz w:val="24"/>
                <w:szCs w:val="24"/>
              </w:rPr>
              <w:t>.</w:t>
            </w:r>
          </w:p>
          <w:p w:rsidR="00A806ED" w:rsidRDefault="00A806ED" w:rsidP="00A17788">
            <w:pPr>
              <w:rPr>
                <w:rFonts w:cs="Times New Roman"/>
                <w:sz w:val="24"/>
                <w:szCs w:val="24"/>
              </w:rPr>
            </w:pPr>
          </w:p>
          <w:p w:rsidR="00A806ED" w:rsidRPr="00A17788" w:rsidRDefault="00A806ED" w:rsidP="00A17788">
            <w:pPr>
              <w:rPr>
                <w:rFonts w:cs="Times New Roman"/>
                <w:sz w:val="24"/>
                <w:szCs w:val="24"/>
              </w:rPr>
            </w:pPr>
            <w:r>
              <w:rPr>
                <w:rFonts w:cs="Times New Roman"/>
                <w:sz w:val="24"/>
                <w:szCs w:val="24"/>
              </w:rPr>
              <w:t xml:space="preserve">Add rules to your revised </w:t>
            </w:r>
            <w:r w:rsidRPr="00A806ED">
              <w:rPr>
                <w:rFonts w:cs="Times New Roman"/>
                <w:i/>
                <w:sz w:val="24"/>
                <w:szCs w:val="24"/>
              </w:rPr>
              <w:t>War</w:t>
            </w:r>
            <w:r>
              <w:rPr>
                <w:rFonts w:cs="Times New Roman"/>
                <w:sz w:val="24"/>
                <w:szCs w:val="24"/>
              </w:rPr>
              <w:t xml:space="preserve"> game so that it has at least one feedback loop.</w:t>
            </w:r>
          </w:p>
        </w:tc>
      </w:tr>
      <w:tr w:rsidR="00377471" w:rsidRPr="007D48F9" w:rsidTr="000B4A06">
        <w:tc>
          <w:tcPr>
            <w:tcW w:w="9586" w:type="dxa"/>
            <w:gridSpan w:val="3"/>
            <w:shd w:val="clear" w:color="auto" w:fill="92D050"/>
          </w:tcPr>
          <w:p w:rsidR="00377471" w:rsidRPr="007D48F9" w:rsidRDefault="00196E5C" w:rsidP="00317C70">
            <w:pPr>
              <w:jc w:val="center"/>
              <w:rPr>
                <w:rFonts w:cs="Times New Roman"/>
                <w:sz w:val="24"/>
                <w:szCs w:val="24"/>
              </w:rPr>
            </w:pPr>
            <w:r w:rsidRPr="007D48F9">
              <w:rPr>
                <w:rFonts w:cs="Times New Roman"/>
                <w:sz w:val="24"/>
                <w:szCs w:val="24"/>
              </w:rPr>
              <w:t>WEEK 5</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B22035">
        <w:tc>
          <w:tcPr>
            <w:tcW w:w="1345" w:type="dxa"/>
            <w:shd w:val="clear" w:color="auto" w:fill="FFFF00"/>
          </w:tcPr>
          <w:p w:rsidR="00377471" w:rsidRDefault="00D83C8C" w:rsidP="00317C70">
            <w:pPr>
              <w:rPr>
                <w:rFonts w:cs="Times New Roman"/>
                <w:sz w:val="24"/>
                <w:szCs w:val="24"/>
              </w:rPr>
            </w:pPr>
            <w:r>
              <w:rPr>
                <w:rFonts w:cs="Times New Roman"/>
                <w:sz w:val="24"/>
                <w:szCs w:val="24"/>
              </w:rPr>
              <w:t>Feb 18</w:t>
            </w:r>
          </w:p>
          <w:p w:rsidR="00D83C8C" w:rsidRPr="007D48F9" w:rsidRDefault="00D83C8C" w:rsidP="00317C70">
            <w:pPr>
              <w:rPr>
                <w:rFonts w:cs="Times New Roman"/>
                <w:sz w:val="24"/>
                <w:szCs w:val="24"/>
              </w:rPr>
            </w:pPr>
            <w:r>
              <w:rPr>
                <w:rFonts w:cs="Times New Roman"/>
                <w:sz w:val="24"/>
                <w:szCs w:val="24"/>
              </w:rPr>
              <w:t xml:space="preserve">(meet in the </w:t>
            </w:r>
            <w:proofErr w:type="spellStart"/>
            <w:r>
              <w:rPr>
                <w:rFonts w:cs="Times New Roman"/>
                <w:sz w:val="24"/>
                <w:szCs w:val="24"/>
              </w:rPr>
              <w:t>Hage</w:t>
            </w:r>
            <w:proofErr w:type="spellEnd"/>
            <w:r>
              <w:rPr>
                <w:rFonts w:cs="Times New Roman"/>
                <w:sz w:val="24"/>
                <w:szCs w:val="24"/>
              </w:rPr>
              <w:t xml:space="preserve"> Room in the HUB)</w:t>
            </w:r>
          </w:p>
        </w:tc>
        <w:tc>
          <w:tcPr>
            <w:tcW w:w="3510" w:type="dxa"/>
          </w:tcPr>
          <w:p w:rsidR="00377471" w:rsidRPr="007D48F9" w:rsidRDefault="00D83FD0" w:rsidP="00317C70">
            <w:pPr>
              <w:rPr>
                <w:rFonts w:cs="Times New Roman"/>
                <w:sz w:val="24"/>
                <w:szCs w:val="24"/>
              </w:rPr>
            </w:pPr>
            <w:r>
              <w:rPr>
                <w:rFonts w:cs="Times New Roman"/>
                <w:sz w:val="24"/>
                <w:szCs w:val="24"/>
              </w:rPr>
              <w:t xml:space="preserve">Finalize the rules of your revised </w:t>
            </w:r>
            <w:r w:rsidRPr="00D83FD0">
              <w:rPr>
                <w:rFonts w:cs="Times New Roman"/>
                <w:i/>
                <w:sz w:val="24"/>
                <w:szCs w:val="24"/>
              </w:rPr>
              <w:t>War</w:t>
            </w:r>
            <w:r>
              <w:rPr>
                <w:rFonts w:cs="Times New Roman"/>
                <w:sz w:val="24"/>
                <w:szCs w:val="24"/>
              </w:rPr>
              <w:t xml:space="preserve"> game</w:t>
            </w:r>
          </w:p>
        </w:tc>
        <w:tc>
          <w:tcPr>
            <w:tcW w:w="4731" w:type="dxa"/>
          </w:tcPr>
          <w:p w:rsidR="00377471" w:rsidRDefault="00D83C8C" w:rsidP="00D83C8C">
            <w:pPr>
              <w:rPr>
                <w:rFonts w:cs="Times New Roman"/>
                <w:sz w:val="24"/>
                <w:szCs w:val="24"/>
              </w:rPr>
            </w:pPr>
            <w:r>
              <w:rPr>
                <w:rFonts w:cs="Times New Roman"/>
                <w:sz w:val="24"/>
                <w:szCs w:val="24"/>
              </w:rPr>
              <w:t xml:space="preserve">Play-test our </w:t>
            </w:r>
            <w:r w:rsidRPr="00D83C8C">
              <w:rPr>
                <w:rFonts w:cs="Times New Roman"/>
                <w:i/>
                <w:sz w:val="24"/>
                <w:szCs w:val="24"/>
              </w:rPr>
              <w:t>War</w:t>
            </w:r>
            <w:r>
              <w:rPr>
                <w:rFonts w:cs="Times New Roman"/>
                <w:sz w:val="24"/>
                <w:szCs w:val="24"/>
              </w:rPr>
              <w:t xml:space="preserve"> games</w:t>
            </w:r>
            <w:r w:rsidR="00D83FD0">
              <w:rPr>
                <w:rFonts w:cs="Times New Roman"/>
                <w:sz w:val="24"/>
                <w:szCs w:val="24"/>
              </w:rPr>
              <w:t xml:space="preserve"> with students in </w:t>
            </w:r>
            <w:r w:rsidR="00B22035">
              <w:rPr>
                <w:rFonts w:cs="Times New Roman"/>
                <w:sz w:val="24"/>
                <w:szCs w:val="24"/>
              </w:rPr>
              <w:t>ER2155—Play &amp; Learning in Early Childhood</w:t>
            </w:r>
          </w:p>
          <w:p w:rsidR="00EB5952" w:rsidRDefault="00EB5952" w:rsidP="00D83C8C">
            <w:pPr>
              <w:rPr>
                <w:rFonts w:cs="Times New Roman"/>
                <w:sz w:val="24"/>
                <w:szCs w:val="24"/>
              </w:rPr>
            </w:pPr>
          </w:p>
          <w:p w:rsidR="00EB5952" w:rsidRPr="00D83C8C" w:rsidRDefault="00EB5952" w:rsidP="00D83C8C">
            <w:pPr>
              <w:rPr>
                <w:rFonts w:cs="Times New Roman"/>
                <w:sz w:val="24"/>
                <w:szCs w:val="24"/>
              </w:rPr>
            </w:pPr>
            <w:r>
              <w:rPr>
                <w:rFonts w:cs="Times New Roman"/>
                <w:sz w:val="24"/>
                <w:szCs w:val="24"/>
              </w:rPr>
              <w:t>What can you learn from them about your game?</w:t>
            </w:r>
          </w:p>
        </w:tc>
      </w:tr>
      <w:tr w:rsidR="00377471" w:rsidRPr="007D48F9" w:rsidTr="00432BB4">
        <w:tc>
          <w:tcPr>
            <w:tcW w:w="1345" w:type="dxa"/>
          </w:tcPr>
          <w:p w:rsidR="00377471" w:rsidRPr="007D48F9" w:rsidRDefault="00D83C8C" w:rsidP="00317C70">
            <w:pPr>
              <w:rPr>
                <w:rFonts w:cs="Times New Roman"/>
                <w:sz w:val="24"/>
                <w:szCs w:val="24"/>
              </w:rPr>
            </w:pPr>
            <w:r>
              <w:rPr>
                <w:rFonts w:cs="Times New Roman"/>
                <w:sz w:val="24"/>
                <w:szCs w:val="24"/>
              </w:rPr>
              <w:t>Feb 20</w:t>
            </w:r>
          </w:p>
        </w:tc>
        <w:tc>
          <w:tcPr>
            <w:tcW w:w="3510" w:type="dxa"/>
          </w:tcPr>
          <w:p w:rsidR="000371F0" w:rsidRPr="00B372A2" w:rsidRDefault="00A806ED" w:rsidP="00B372A2">
            <w:pPr>
              <w:rPr>
                <w:rFonts w:cs="Times New Roman"/>
                <w:sz w:val="24"/>
                <w:szCs w:val="24"/>
              </w:rPr>
            </w:pPr>
            <w:r>
              <w:rPr>
                <w:rFonts w:cs="Times New Roman"/>
                <w:sz w:val="24"/>
                <w:szCs w:val="24"/>
              </w:rPr>
              <w:t xml:space="preserve">Prepare a </w:t>
            </w:r>
            <w:r w:rsidRPr="004D3B58">
              <w:rPr>
                <w:rFonts w:cs="Times New Roman"/>
                <w:b/>
                <w:sz w:val="24"/>
                <w:szCs w:val="24"/>
              </w:rPr>
              <w:t>presentation</w:t>
            </w:r>
            <w:r>
              <w:rPr>
                <w:rFonts w:cs="Times New Roman"/>
                <w:sz w:val="24"/>
                <w:szCs w:val="24"/>
              </w:rPr>
              <w:t xml:space="preserve"> about your revised </w:t>
            </w:r>
            <w:r w:rsidRPr="00A806ED">
              <w:rPr>
                <w:rFonts w:cs="Times New Roman"/>
                <w:i/>
                <w:sz w:val="24"/>
                <w:szCs w:val="24"/>
              </w:rPr>
              <w:t>War</w:t>
            </w:r>
            <w:r>
              <w:rPr>
                <w:rFonts w:cs="Times New Roman"/>
                <w:sz w:val="24"/>
                <w:szCs w:val="24"/>
              </w:rPr>
              <w:t xml:space="preserve"> game. See the assignment description.</w:t>
            </w:r>
          </w:p>
        </w:tc>
        <w:tc>
          <w:tcPr>
            <w:tcW w:w="4731" w:type="dxa"/>
          </w:tcPr>
          <w:p w:rsidR="00E82DB3" w:rsidRDefault="00A806ED" w:rsidP="00A806ED">
            <w:pPr>
              <w:rPr>
                <w:rFonts w:cs="Times New Roman"/>
                <w:sz w:val="24"/>
                <w:szCs w:val="24"/>
              </w:rPr>
            </w:pPr>
            <w:r>
              <w:rPr>
                <w:rFonts w:cs="Times New Roman"/>
                <w:sz w:val="24"/>
                <w:szCs w:val="24"/>
              </w:rPr>
              <w:t xml:space="preserve">Presentations about revised </w:t>
            </w:r>
            <w:r w:rsidRPr="00A806ED">
              <w:rPr>
                <w:rFonts w:cs="Times New Roman"/>
                <w:i/>
                <w:sz w:val="24"/>
                <w:szCs w:val="24"/>
              </w:rPr>
              <w:t>War</w:t>
            </w:r>
            <w:r>
              <w:rPr>
                <w:rFonts w:cs="Times New Roman"/>
                <w:sz w:val="24"/>
                <w:szCs w:val="24"/>
              </w:rPr>
              <w:t xml:space="preserve"> games</w:t>
            </w:r>
          </w:p>
          <w:p w:rsidR="00A806ED" w:rsidRDefault="00A806ED" w:rsidP="00A806ED">
            <w:pPr>
              <w:rPr>
                <w:rFonts w:cs="Times New Roman"/>
                <w:sz w:val="24"/>
                <w:szCs w:val="24"/>
              </w:rPr>
            </w:pPr>
          </w:p>
          <w:p w:rsidR="00A806ED" w:rsidRPr="00A806ED" w:rsidRDefault="00217E7D" w:rsidP="00A806ED">
            <w:pPr>
              <w:rPr>
                <w:rFonts w:cs="Times New Roman"/>
                <w:sz w:val="24"/>
                <w:szCs w:val="24"/>
              </w:rPr>
            </w:pPr>
            <w:r>
              <w:rPr>
                <w:rFonts w:cs="Times New Roman"/>
                <w:sz w:val="24"/>
                <w:szCs w:val="24"/>
              </w:rPr>
              <w:t>Learn to play</w:t>
            </w:r>
            <w:r w:rsidR="00A806ED">
              <w:rPr>
                <w:rFonts w:cs="Times New Roman"/>
                <w:sz w:val="24"/>
                <w:szCs w:val="24"/>
              </w:rPr>
              <w:t xml:space="preserve"> a children’s card game</w:t>
            </w:r>
          </w:p>
        </w:tc>
      </w:tr>
      <w:tr w:rsidR="00377471" w:rsidRPr="007D48F9" w:rsidTr="000B4A06">
        <w:tc>
          <w:tcPr>
            <w:tcW w:w="9586" w:type="dxa"/>
            <w:gridSpan w:val="3"/>
            <w:shd w:val="clear" w:color="auto" w:fill="92D050"/>
          </w:tcPr>
          <w:p w:rsidR="00377471" w:rsidRPr="007D48F9" w:rsidRDefault="00432BB4" w:rsidP="00317C70">
            <w:pPr>
              <w:jc w:val="center"/>
              <w:rPr>
                <w:rFonts w:cs="Times New Roman"/>
                <w:sz w:val="24"/>
                <w:szCs w:val="24"/>
              </w:rPr>
            </w:pPr>
            <w:r w:rsidRPr="007D48F9">
              <w:rPr>
                <w:rFonts w:cs="Times New Roman"/>
                <w:sz w:val="24"/>
                <w:szCs w:val="24"/>
              </w:rPr>
              <w:t>WEEK 6</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7D48F9" w:rsidRDefault="00D83C8C" w:rsidP="00317C70">
            <w:pPr>
              <w:rPr>
                <w:rFonts w:cs="Times New Roman"/>
                <w:sz w:val="24"/>
                <w:szCs w:val="24"/>
              </w:rPr>
            </w:pPr>
            <w:r>
              <w:rPr>
                <w:rFonts w:cs="Times New Roman"/>
                <w:sz w:val="24"/>
                <w:szCs w:val="24"/>
              </w:rPr>
              <w:t>Feb 25</w:t>
            </w:r>
          </w:p>
        </w:tc>
        <w:tc>
          <w:tcPr>
            <w:tcW w:w="3510" w:type="dxa"/>
          </w:tcPr>
          <w:p w:rsidR="000371F0" w:rsidRDefault="0051766F" w:rsidP="00B372A2">
            <w:pPr>
              <w:rPr>
                <w:rFonts w:cs="Times New Roman"/>
                <w:sz w:val="24"/>
                <w:szCs w:val="24"/>
              </w:rPr>
            </w:pPr>
            <w:r>
              <w:rPr>
                <w:rFonts w:cs="Times New Roman"/>
                <w:sz w:val="24"/>
                <w:szCs w:val="24"/>
              </w:rPr>
              <w:t xml:space="preserve">Read </w:t>
            </w:r>
            <w:hyperlink r:id="rId34" w:history="1">
              <w:r w:rsidRPr="004526CD">
                <w:rPr>
                  <w:rStyle w:val="Hyperlink"/>
                  <w:rFonts w:cs="Times New Roman"/>
                  <w:sz w:val="24"/>
                  <w:szCs w:val="24"/>
                </w:rPr>
                <w:t>What Makes a Game Fun?</w:t>
              </w:r>
            </w:hyperlink>
            <w:r>
              <w:rPr>
                <w:rFonts w:cs="Times New Roman"/>
                <w:sz w:val="24"/>
                <w:szCs w:val="24"/>
              </w:rPr>
              <w:t xml:space="preserve"> (Chapter 9 of our online textbook)</w:t>
            </w:r>
          </w:p>
          <w:p w:rsidR="004D3B58" w:rsidRPr="00B372A2" w:rsidRDefault="004D3B58" w:rsidP="00B372A2">
            <w:pPr>
              <w:rPr>
                <w:rFonts w:cs="Times New Roman"/>
                <w:sz w:val="24"/>
                <w:szCs w:val="24"/>
              </w:rPr>
            </w:pPr>
          </w:p>
        </w:tc>
        <w:tc>
          <w:tcPr>
            <w:tcW w:w="4731" w:type="dxa"/>
          </w:tcPr>
          <w:p w:rsidR="007C1F3B" w:rsidRDefault="007C1F3B" w:rsidP="00B372A2">
            <w:pPr>
              <w:rPr>
                <w:rFonts w:cs="Times New Roman"/>
                <w:sz w:val="24"/>
                <w:szCs w:val="24"/>
              </w:rPr>
            </w:pPr>
            <w:r>
              <w:rPr>
                <w:rFonts w:cs="Times New Roman"/>
                <w:sz w:val="24"/>
                <w:szCs w:val="24"/>
              </w:rPr>
              <w:t>Discuss what makes a game fun, including the psychological concept of “flow”</w:t>
            </w:r>
          </w:p>
          <w:p w:rsidR="007C1F3B" w:rsidRDefault="007C1F3B" w:rsidP="00B372A2">
            <w:pPr>
              <w:rPr>
                <w:rFonts w:cs="Times New Roman"/>
                <w:sz w:val="24"/>
                <w:szCs w:val="24"/>
              </w:rPr>
            </w:pPr>
          </w:p>
          <w:p w:rsidR="007C1F3B" w:rsidRPr="00B372A2" w:rsidRDefault="007C1F3B" w:rsidP="00B372A2">
            <w:pPr>
              <w:rPr>
                <w:rFonts w:cs="Times New Roman"/>
                <w:sz w:val="24"/>
                <w:szCs w:val="24"/>
              </w:rPr>
            </w:pPr>
            <w:r>
              <w:rPr>
                <w:rFonts w:cs="Times New Roman"/>
                <w:sz w:val="24"/>
                <w:szCs w:val="24"/>
              </w:rPr>
              <w:t>Continue to play the children’s card game</w:t>
            </w:r>
          </w:p>
        </w:tc>
      </w:tr>
      <w:tr w:rsidR="00377471" w:rsidRPr="007D48F9" w:rsidTr="00432BB4">
        <w:tc>
          <w:tcPr>
            <w:tcW w:w="1345" w:type="dxa"/>
          </w:tcPr>
          <w:p w:rsidR="00377471" w:rsidRPr="007D48F9" w:rsidRDefault="00D83C8C" w:rsidP="00317C70">
            <w:pPr>
              <w:rPr>
                <w:rFonts w:cs="Times New Roman"/>
                <w:sz w:val="24"/>
                <w:szCs w:val="24"/>
              </w:rPr>
            </w:pPr>
            <w:r>
              <w:rPr>
                <w:rFonts w:cs="Times New Roman"/>
                <w:sz w:val="24"/>
                <w:szCs w:val="24"/>
              </w:rPr>
              <w:t>Feb 27</w:t>
            </w:r>
          </w:p>
        </w:tc>
        <w:tc>
          <w:tcPr>
            <w:tcW w:w="3510" w:type="dxa"/>
          </w:tcPr>
          <w:p w:rsidR="008879A7" w:rsidRDefault="007C1F3B" w:rsidP="00B372A2">
            <w:pPr>
              <w:rPr>
                <w:rFonts w:cs="Times New Roman"/>
                <w:sz w:val="24"/>
                <w:szCs w:val="24"/>
              </w:rPr>
            </w:pPr>
            <w:r>
              <w:rPr>
                <w:rFonts w:cs="Times New Roman"/>
                <w:sz w:val="24"/>
                <w:szCs w:val="24"/>
              </w:rPr>
              <w:t xml:space="preserve">Read </w:t>
            </w:r>
            <w:hyperlink r:id="rId35" w:history="1">
              <w:r w:rsidR="004526CD">
                <w:rPr>
                  <w:rStyle w:val="Hyperlink"/>
                  <w:rFonts w:cs="Times New Roman"/>
                  <w:sz w:val="24"/>
                  <w:szCs w:val="24"/>
                </w:rPr>
                <w:t>Kinds of Fun</w:t>
              </w:r>
            </w:hyperlink>
            <w:r>
              <w:rPr>
                <w:rFonts w:cs="Times New Roman"/>
                <w:sz w:val="24"/>
                <w:szCs w:val="24"/>
              </w:rPr>
              <w:t xml:space="preserve"> (Chapter 10 of our online textbook) and </w:t>
            </w:r>
            <w:hyperlink r:id="rId36" w:history="1">
              <w:r w:rsidR="004526CD" w:rsidRPr="004526CD">
                <w:rPr>
                  <w:rStyle w:val="Hyperlink"/>
                  <w:rFonts w:cs="Times New Roman"/>
                  <w:sz w:val="24"/>
                  <w:szCs w:val="24"/>
                </w:rPr>
                <w:t>Kinds of Players</w:t>
              </w:r>
            </w:hyperlink>
            <w:r>
              <w:rPr>
                <w:rFonts w:cs="Times New Roman"/>
                <w:sz w:val="24"/>
                <w:szCs w:val="24"/>
              </w:rPr>
              <w:t xml:space="preserve"> (Chapter 11 of our online textbook)</w:t>
            </w:r>
          </w:p>
          <w:p w:rsidR="007C1F3B" w:rsidRDefault="007C1F3B" w:rsidP="00B372A2">
            <w:pPr>
              <w:rPr>
                <w:rFonts w:cs="Times New Roman"/>
                <w:sz w:val="24"/>
                <w:szCs w:val="24"/>
              </w:rPr>
            </w:pPr>
          </w:p>
          <w:p w:rsidR="004D3B58" w:rsidRPr="00B372A2" w:rsidRDefault="007C1F3B" w:rsidP="00B372A2">
            <w:pPr>
              <w:rPr>
                <w:rFonts w:cs="Times New Roman"/>
                <w:sz w:val="24"/>
                <w:szCs w:val="24"/>
              </w:rPr>
            </w:pPr>
            <w:r>
              <w:rPr>
                <w:rFonts w:cs="Times New Roman"/>
                <w:sz w:val="24"/>
                <w:szCs w:val="24"/>
              </w:rPr>
              <w:t>Start thinking about a new board game</w:t>
            </w:r>
          </w:p>
        </w:tc>
        <w:tc>
          <w:tcPr>
            <w:tcW w:w="4731" w:type="dxa"/>
          </w:tcPr>
          <w:p w:rsidR="00D54055" w:rsidRDefault="007C1F3B" w:rsidP="00B372A2">
            <w:pPr>
              <w:rPr>
                <w:rFonts w:cs="Times New Roman"/>
                <w:sz w:val="24"/>
                <w:szCs w:val="24"/>
              </w:rPr>
            </w:pPr>
            <w:r>
              <w:rPr>
                <w:rFonts w:cs="Times New Roman"/>
                <w:sz w:val="24"/>
                <w:szCs w:val="24"/>
              </w:rPr>
              <w:t>Teach another group how to play your children’s card game</w:t>
            </w:r>
          </w:p>
          <w:p w:rsidR="007C1F3B" w:rsidRDefault="007C1F3B" w:rsidP="00B372A2">
            <w:pPr>
              <w:rPr>
                <w:rFonts w:cs="Times New Roman"/>
                <w:sz w:val="24"/>
                <w:szCs w:val="24"/>
              </w:rPr>
            </w:pPr>
          </w:p>
          <w:p w:rsidR="007C1F3B" w:rsidRPr="00B372A2" w:rsidRDefault="007C1F3B" w:rsidP="00B372A2">
            <w:pPr>
              <w:rPr>
                <w:rFonts w:cs="Times New Roman"/>
                <w:sz w:val="24"/>
                <w:szCs w:val="24"/>
              </w:rPr>
            </w:pPr>
            <w:r>
              <w:rPr>
                <w:rFonts w:cs="Times New Roman"/>
                <w:sz w:val="24"/>
                <w:szCs w:val="24"/>
              </w:rPr>
              <w:t>Is the card game fun? What kinds of fun does it include? What kinds of players might like it?</w:t>
            </w:r>
          </w:p>
        </w:tc>
      </w:tr>
      <w:tr w:rsidR="00377471" w:rsidRPr="007D48F9" w:rsidTr="000B4A06">
        <w:tc>
          <w:tcPr>
            <w:tcW w:w="9586" w:type="dxa"/>
            <w:gridSpan w:val="3"/>
            <w:shd w:val="clear" w:color="auto" w:fill="92D050"/>
          </w:tcPr>
          <w:p w:rsidR="00377471" w:rsidRPr="007D48F9" w:rsidRDefault="00432BB4" w:rsidP="00317C70">
            <w:pPr>
              <w:jc w:val="center"/>
              <w:rPr>
                <w:rFonts w:cs="Times New Roman"/>
                <w:b/>
                <w:sz w:val="24"/>
                <w:szCs w:val="24"/>
              </w:rPr>
            </w:pPr>
            <w:r w:rsidRPr="007D48F9">
              <w:rPr>
                <w:rFonts w:cs="Times New Roman"/>
                <w:b/>
                <w:sz w:val="24"/>
                <w:szCs w:val="24"/>
              </w:rPr>
              <w:t>WEEK 7</w:t>
            </w:r>
          </w:p>
        </w:tc>
      </w:tr>
      <w:tr w:rsidR="00217E7D" w:rsidRPr="007D48F9" w:rsidTr="00DF5FF5">
        <w:tc>
          <w:tcPr>
            <w:tcW w:w="9586" w:type="dxa"/>
            <w:gridSpan w:val="3"/>
            <w:shd w:val="clear" w:color="auto" w:fill="E2EFD9" w:themeFill="accent6" w:themeFillTint="33"/>
          </w:tcPr>
          <w:p w:rsidR="00217E7D" w:rsidRPr="007D48F9" w:rsidRDefault="00217E7D" w:rsidP="00DF5FF5">
            <w:pPr>
              <w:jc w:val="center"/>
              <w:rPr>
                <w:rFonts w:cs="Times New Roman"/>
                <w:b/>
                <w:sz w:val="24"/>
                <w:szCs w:val="24"/>
              </w:rPr>
            </w:pPr>
            <w:r>
              <w:rPr>
                <w:rFonts w:cs="Times New Roman"/>
                <w:b/>
                <w:sz w:val="24"/>
                <w:szCs w:val="24"/>
              </w:rPr>
              <w:t>March 5</w:t>
            </w:r>
            <w:r w:rsidRPr="007D48F9">
              <w:rPr>
                <w:rFonts w:cs="Times New Roman"/>
                <w:b/>
                <w:sz w:val="24"/>
                <w:szCs w:val="24"/>
              </w:rPr>
              <w:t xml:space="preserve"> – </w:t>
            </w:r>
            <w:r w:rsidRPr="007D48F9">
              <w:rPr>
                <w:rFonts w:cs="Times New Roman"/>
                <w:sz w:val="24"/>
                <w:szCs w:val="24"/>
              </w:rPr>
              <w:t>Six Week Grades Available Online</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432BB4" w:rsidRPr="007D48F9" w:rsidTr="00432BB4">
        <w:tc>
          <w:tcPr>
            <w:tcW w:w="1345" w:type="dxa"/>
          </w:tcPr>
          <w:p w:rsidR="00432BB4" w:rsidRPr="007D48F9" w:rsidRDefault="00D83FD0" w:rsidP="00317C70">
            <w:pPr>
              <w:rPr>
                <w:rFonts w:cs="Times New Roman"/>
                <w:sz w:val="24"/>
                <w:szCs w:val="24"/>
              </w:rPr>
            </w:pPr>
            <w:r>
              <w:rPr>
                <w:rFonts w:cs="Times New Roman"/>
                <w:sz w:val="24"/>
                <w:szCs w:val="24"/>
              </w:rPr>
              <w:t>Mar 3</w:t>
            </w:r>
          </w:p>
        </w:tc>
        <w:tc>
          <w:tcPr>
            <w:tcW w:w="3510" w:type="dxa"/>
          </w:tcPr>
          <w:p w:rsidR="007C1F3B" w:rsidRDefault="007C1F3B" w:rsidP="00317C70">
            <w:pPr>
              <w:rPr>
                <w:rFonts w:cs="Times New Roman"/>
                <w:sz w:val="24"/>
                <w:szCs w:val="24"/>
              </w:rPr>
            </w:pPr>
            <w:r>
              <w:rPr>
                <w:rFonts w:cs="Times New Roman"/>
                <w:sz w:val="24"/>
                <w:szCs w:val="24"/>
              </w:rPr>
              <w:t xml:space="preserve">Read </w:t>
            </w:r>
            <w:hyperlink r:id="rId37" w:history="1">
              <w:r w:rsidRPr="004526CD">
                <w:rPr>
                  <w:rStyle w:val="Hyperlink"/>
                  <w:rFonts w:cs="Times New Roman"/>
                  <w:sz w:val="24"/>
                  <w:szCs w:val="24"/>
                </w:rPr>
                <w:t>What is Game Design?</w:t>
              </w:r>
            </w:hyperlink>
            <w:r>
              <w:rPr>
                <w:rFonts w:cs="Times New Roman"/>
                <w:sz w:val="24"/>
                <w:szCs w:val="24"/>
              </w:rPr>
              <w:t xml:space="preserve"> (Chapter 12 of our online textbook)</w:t>
            </w:r>
            <w:r w:rsidR="00D84F81">
              <w:rPr>
                <w:rFonts w:cs="Times New Roman"/>
                <w:sz w:val="24"/>
                <w:szCs w:val="24"/>
              </w:rPr>
              <w:t xml:space="preserve"> and </w:t>
            </w:r>
            <w:hyperlink r:id="rId38" w:history="1">
              <w:r w:rsidR="00D84F81" w:rsidRPr="004526CD">
                <w:rPr>
                  <w:rStyle w:val="Hyperlink"/>
                  <w:rFonts w:cs="Times New Roman"/>
                  <w:sz w:val="24"/>
                  <w:szCs w:val="24"/>
                </w:rPr>
                <w:t>The Design Process: Game Ideas</w:t>
              </w:r>
            </w:hyperlink>
            <w:r w:rsidR="00D84F81">
              <w:rPr>
                <w:rFonts w:cs="Times New Roman"/>
                <w:sz w:val="24"/>
                <w:szCs w:val="24"/>
              </w:rPr>
              <w:t xml:space="preserve"> (Chapter 13 of our online textbook)</w:t>
            </w:r>
          </w:p>
          <w:p w:rsidR="007C1F3B" w:rsidRDefault="007C1F3B" w:rsidP="00317C70">
            <w:pPr>
              <w:rPr>
                <w:rFonts w:cs="Times New Roman"/>
                <w:sz w:val="24"/>
                <w:szCs w:val="24"/>
              </w:rPr>
            </w:pPr>
          </w:p>
          <w:p w:rsidR="003D3A01" w:rsidRPr="007D48F9" w:rsidRDefault="00607AD9" w:rsidP="00317C70">
            <w:pPr>
              <w:rPr>
                <w:rFonts w:cs="Times New Roman"/>
                <w:sz w:val="24"/>
                <w:szCs w:val="24"/>
              </w:rPr>
            </w:pPr>
            <w:r>
              <w:rPr>
                <w:rFonts w:cs="Times New Roman"/>
                <w:sz w:val="24"/>
                <w:szCs w:val="24"/>
              </w:rPr>
              <w:t xml:space="preserve">If you are going to complete the </w:t>
            </w:r>
            <w:r w:rsidRPr="008B6E2E">
              <w:rPr>
                <w:rFonts w:cs="Times New Roman"/>
                <w:b/>
                <w:sz w:val="24"/>
                <w:szCs w:val="24"/>
              </w:rPr>
              <w:t xml:space="preserve">summary of </w:t>
            </w:r>
            <w:r>
              <w:rPr>
                <w:rFonts w:cs="Times New Roman"/>
                <w:b/>
                <w:sz w:val="24"/>
                <w:szCs w:val="24"/>
              </w:rPr>
              <w:t>the MDA framework</w:t>
            </w:r>
            <w:r w:rsidRPr="008B6E2E">
              <w:rPr>
                <w:rFonts w:cs="Times New Roman"/>
                <w:b/>
                <w:sz w:val="24"/>
                <w:szCs w:val="24"/>
              </w:rPr>
              <w:t xml:space="preserve"> article</w:t>
            </w:r>
            <w:r>
              <w:rPr>
                <w:rFonts w:cs="Times New Roman"/>
                <w:sz w:val="24"/>
                <w:szCs w:val="24"/>
              </w:rPr>
              <w:t xml:space="preserve">, it is due today. Submit it in your folder in </w:t>
            </w:r>
            <w:r>
              <w:rPr>
                <w:rFonts w:cs="Times New Roman"/>
                <w:sz w:val="24"/>
                <w:szCs w:val="24"/>
              </w:rPr>
              <w:lastRenderedPageBreak/>
              <w:t xml:space="preserve">our classroom space: </w:t>
            </w:r>
            <w:hyperlink r:id="rId39" w:history="1">
              <w:r w:rsidRPr="00063BD1">
                <w:rPr>
                  <w:rStyle w:val="Hyperlink"/>
                  <w:rFonts w:cstheme="minorHAnsi"/>
                  <w:sz w:val="24"/>
                  <w:szCs w:val="24"/>
                </w:rPr>
                <w:t>http://bit.ly/CMDI1105</w:t>
              </w:r>
            </w:hyperlink>
          </w:p>
        </w:tc>
        <w:tc>
          <w:tcPr>
            <w:tcW w:w="4731" w:type="dxa"/>
          </w:tcPr>
          <w:p w:rsidR="00E82DB3" w:rsidRDefault="00D84F81" w:rsidP="00B372A2">
            <w:pPr>
              <w:rPr>
                <w:rFonts w:cs="Times New Roman"/>
                <w:sz w:val="24"/>
                <w:szCs w:val="24"/>
              </w:rPr>
            </w:pPr>
            <w:r>
              <w:rPr>
                <w:rFonts w:cs="Times New Roman"/>
                <w:sz w:val="24"/>
                <w:szCs w:val="24"/>
              </w:rPr>
              <w:lastRenderedPageBreak/>
              <w:t>Discuss the game design process</w:t>
            </w:r>
            <w:r w:rsidR="00217E7D">
              <w:rPr>
                <w:rFonts w:cs="Times New Roman"/>
                <w:sz w:val="24"/>
                <w:szCs w:val="24"/>
              </w:rPr>
              <w:t xml:space="preserve"> and how to generate ideas for new games</w:t>
            </w:r>
          </w:p>
          <w:p w:rsidR="00D84F81" w:rsidRDefault="00D84F81" w:rsidP="00B372A2">
            <w:pPr>
              <w:rPr>
                <w:rFonts w:cs="Times New Roman"/>
                <w:sz w:val="24"/>
                <w:szCs w:val="24"/>
              </w:rPr>
            </w:pPr>
          </w:p>
          <w:p w:rsidR="00D84F81" w:rsidRPr="00B372A2" w:rsidRDefault="00D84F81" w:rsidP="00B372A2">
            <w:pPr>
              <w:rPr>
                <w:rFonts w:cs="Times New Roman"/>
                <w:sz w:val="24"/>
                <w:szCs w:val="24"/>
              </w:rPr>
            </w:pPr>
            <w:r>
              <w:rPr>
                <w:rFonts w:cs="Times New Roman"/>
                <w:sz w:val="24"/>
                <w:szCs w:val="24"/>
              </w:rPr>
              <w:t>Brainstorm a new board game</w:t>
            </w:r>
          </w:p>
        </w:tc>
      </w:tr>
      <w:tr w:rsidR="00377471" w:rsidRPr="007D48F9" w:rsidTr="00432BB4">
        <w:tc>
          <w:tcPr>
            <w:tcW w:w="1345" w:type="dxa"/>
          </w:tcPr>
          <w:p w:rsidR="00377471" w:rsidRPr="007D48F9" w:rsidRDefault="00D83FD0" w:rsidP="00317C70">
            <w:pPr>
              <w:rPr>
                <w:rFonts w:cs="Times New Roman"/>
                <w:sz w:val="24"/>
                <w:szCs w:val="24"/>
              </w:rPr>
            </w:pPr>
            <w:r>
              <w:rPr>
                <w:rFonts w:cs="Times New Roman"/>
                <w:sz w:val="24"/>
                <w:szCs w:val="24"/>
              </w:rPr>
              <w:t>Mar 5</w:t>
            </w:r>
          </w:p>
        </w:tc>
        <w:tc>
          <w:tcPr>
            <w:tcW w:w="3510" w:type="dxa"/>
          </w:tcPr>
          <w:p w:rsidR="00217E7D" w:rsidRPr="00217E7D" w:rsidRDefault="00217E7D" w:rsidP="007C1F3B">
            <w:pPr>
              <w:rPr>
                <w:rFonts w:eastAsia="Times New Roman" w:cstheme="minorHAnsi"/>
                <w:color w:val="000000" w:themeColor="text1"/>
                <w:sz w:val="24"/>
                <w:szCs w:val="24"/>
              </w:rPr>
            </w:pPr>
            <w:r w:rsidRPr="007C1F3B">
              <w:rPr>
                <w:rFonts w:cs="Times New Roman"/>
                <w:sz w:val="24"/>
                <w:szCs w:val="24"/>
              </w:rPr>
              <w:t xml:space="preserve">Watch this video </w:t>
            </w:r>
            <w:hyperlink r:id="rId40" w:history="1">
              <w:r w:rsidRPr="007C1F3B">
                <w:rPr>
                  <w:rStyle w:val="Hyperlink"/>
                  <w:rFonts w:eastAsia="Times New Roman" w:cstheme="minorHAnsi"/>
                  <w:sz w:val="24"/>
                  <w:szCs w:val="24"/>
                </w:rPr>
                <w:t>15 Games in 15 Years</w:t>
              </w:r>
            </w:hyperlink>
          </w:p>
          <w:p w:rsidR="00217E7D" w:rsidRDefault="00217E7D" w:rsidP="007C1F3B">
            <w:pPr>
              <w:rPr>
                <w:rFonts w:cs="Times New Roman"/>
                <w:sz w:val="24"/>
                <w:szCs w:val="24"/>
              </w:rPr>
            </w:pPr>
          </w:p>
          <w:p w:rsidR="00377471" w:rsidRDefault="00217E7D" w:rsidP="007C1F3B">
            <w:pPr>
              <w:rPr>
                <w:rFonts w:cs="Times New Roman"/>
                <w:sz w:val="24"/>
                <w:szCs w:val="24"/>
              </w:rPr>
            </w:pPr>
            <w:r>
              <w:rPr>
                <w:rFonts w:cs="Times New Roman"/>
                <w:sz w:val="24"/>
                <w:szCs w:val="24"/>
              </w:rPr>
              <w:t xml:space="preserve">Prepare a </w:t>
            </w:r>
            <w:r w:rsidRPr="004D3B58">
              <w:rPr>
                <w:rFonts w:cs="Times New Roman"/>
                <w:b/>
                <w:sz w:val="24"/>
                <w:szCs w:val="24"/>
              </w:rPr>
              <w:t>game pitch</w:t>
            </w:r>
            <w:r>
              <w:rPr>
                <w:rFonts w:cs="Times New Roman"/>
                <w:sz w:val="24"/>
                <w:szCs w:val="24"/>
              </w:rPr>
              <w:t>—be sure to pay attention to the lessons in the video</w:t>
            </w:r>
          </w:p>
          <w:p w:rsidR="00607AD9" w:rsidRDefault="00607AD9" w:rsidP="007C1F3B">
            <w:pPr>
              <w:rPr>
                <w:rFonts w:cs="Times New Roman"/>
                <w:sz w:val="24"/>
                <w:szCs w:val="24"/>
              </w:rPr>
            </w:pPr>
          </w:p>
          <w:p w:rsidR="00607AD9" w:rsidRPr="007D48F9" w:rsidRDefault="004D3B58" w:rsidP="007C1F3B">
            <w:pPr>
              <w:rPr>
                <w:rFonts w:cs="Times New Roman"/>
                <w:sz w:val="24"/>
                <w:szCs w:val="24"/>
              </w:rPr>
            </w:pPr>
            <w:r w:rsidRPr="004D3B58">
              <w:rPr>
                <w:rFonts w:cstheme="minorHAnsi"/>
                <w:sz w:val="24"/>
                <w:szCs w:val="24"/>
              </w:rPr>
              <w:t xml:space="preserve">If you are going to complete the </w:t>
            </w:r>
            <w:r w:rsidRPr="004D3B58">
              <w:rPr>
                <w:rFonts w:cstheme="minorHAnsi"/>
                <w:b/>
                <w:sz w:val="24"/>
                <w:szCs w:val="24"/>
              </w:rPr>
              <w:t>game application framework assignment for</w:t>
            </w:r>
            <w:r>
              <w:rPr>
                <w:rFonts w:cstheme="minorHAnsi"/>
                <w:b/>
                <w:sz w:val="24"/>
                <w:szCs w:val="24"/>
              </w:rPr>
              <w:t xml:space="preserve"> your children’s card game</w:t>
            </w:r>
            <w:r w:rsidRPr="004D3B58">
              <w:rPr>
                <w:rFonts w:cstheme="minorHAnsi"/>
                <w:sz w:val="24"/>
                <w:szCs w:val="24"/>
              </w:rPr>
              <w:t xml:space="preserve">, it is due today. Submit it in your folder in our classroom space: </w:t>
            </w:r>
            <w:hyperlink r:id="rId41" w:history="1">
              <w:r w:rsidRPr="004D3B58">
                <w:rPr>
                  <w:rStyle w:val="Hyperlink"/>
                  <w:rFonts w:cstheme="minorHAnsi"/>
                  <w:sz w:val="24"/>
                  <w:szCs w:val="24"/>
                </w:rPr>
                <w:t>http://bit.ly/CMDI1105</w:t>
              </w:r>
            </w:hyperlink>
          </w:p>
        </w:tc>
        <w:tc>
          <w:tcPr>
            <w:tcW w:w="4731" w:type="dxa"/>
          </w:tcPr>
          <w:p w:rsidR="00E82DB3" w:rsidRDefault="00217E7D" w:rsidP="00B372A2">
            <w:pPr>
              <w:rPr>
                <w:rFonts w:cs="Times New Roman"/>
                <w:sz w:val="24"/>
                <w:szCs w:val="24"/>
              </w:rPr>
            </w:pPr>
            <w:r>
              <w:rPr>
                <w:rFonts w:cs="Times New Roman"/>
                <w:sz w:val="24"/>
                <w:szCs w:val="24"/>
              </w:rPr>
              <w:t>Pitch your game to the class (this is a really easy way to earn a star!)</w:t>
            </w:r>
          </w:p>
          <w:p w:rsidR="00217E7D" w:rsidRDefault="00217E7D" w:rsidP="00B372A2">
            <w:pPr>
              <w:rPr>
                <w:rFonts w:cs="Times New Roman"/>
                <w:sz w:val="24"/>
                <w:szCs w:val="24"/>
              </w:rPr>
            </w:pPr>
          </w:p>
          <w:p w:rsidR="00217E7D" w:rsidRDefault="00217E7D" w:rsidP="00B372A2">
            <w:pPr>
              <w:rPr>
                <w:rFonts w:cs="Times New Roman"/>
                <w:sz w:val="24"/>
                <w:szCs w:val="24"/>
              </w:rPr>
            </w:pPr>
            <w:r>
              <w:rPr>
                <w:rFonts w:cs="Times New Roman"/>
                <w:sz w:val="24"/>
                <w:szCs w:val="24"/>
              </w:rPr>
              <w:t>Game development teams for the rest of the semester will be created by the end of class today</w:t>
            </w:r>
          </w:p>
          <w:p w:rsidR="00217E7D" w:rsidRPr="00B372A2" w:rsidRDefault="00217E7D" w:rsidP="00B372A2">
            <w:pPr>
              <w:rPr>
                <w:rFonts w:cs="Times New Roman"/>
                <w:sz w:val="24"/>
                <w:szCs w:val="24"/>
              </w:rPr>
            </w:pPr>
          </w:p>
        </w:tc>
      </w:tr>
      <w:tr w:rsidR="00377471" w:rsidRPr="007D48F9" w:rsidTr="000B4A06">
        <w:tc>
          <w:tcPr>
            <w:tcW w:w="9586" w:type="dxa"/>
            <w:gridSpan w:val="3"/>
            <w:shd w:val="clear" w:color="auto" w:fill="92D050"/>
          </w:tcPr>
          <w:p w:rsidR="00377471" w:rsidRPr="007D48F9" w:rsidRDefault="00432BB4" w:rsidP="00317C70">
            <w:pPr>
              <w:jc w:val="center"/>
              <w:rPr>
                <w:rFonts w:cs="Times New Roman"/>
                <w:sz w:val="24"/>
                <w:szCs w:val="24"/>
              </w:rPr>
            </w:pPr>
            <w:r w:rsidRPr="007D48F9">
              <w:rPr>
                <w:rFonts w:cs="Times New Roman"/>
                <w:sz w:val="24"/>
                <w:szCs w:val="24"/>
              </w:rPr>
              <w:t>WEEK 8</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7D48F9" w:rsidRDefault="00D83FD0" w:rsidP="00317C70">
            <w:pPr>
              <w:rPr>
                <w:rFonts w:cs="Times New Roman"/>
                <w:sz w:val="24"/>
                <w:szCs w:val="24"/>
              </w:rPr>
            </w:pPr>
            <w:r>
              <w:rPr>
                <w:rFonts w:cs="Times New Roman"/>
                <w:sz w:val="24"/>
                <w:szCs w:val="24"/>
              </w:rPr>
              <w:t>Mar 10</w:t>
            </w:r>
          </w:p>
        </w:tc>
        <w:tc>
          <w:tcPr>
            <w:tcW w:w="3510" w:type="dxa"/>
          </w:tcPr>
          <w:p w:rsidR="00377471" w:rsidRPr="007D48F9" w:rsidRDefault="00D83FD0" w:rsidP="00317C70">
            <w:pPr>
              <w:rPr>
                <w:rFonts w:cs="Times New Roman"/>
                <w:sz w:val="24"/>
                <w:szCs w:val="24"/>
              </w:rPr>
            </w:pPr>
            <w:r>
              <w:rPr>
                <w:rFonts w:cs="Times New Roman"/>
                <w:sz w:val="24"/>
                <w:szCs w:val="24"/>
              </w:rPr>
              <w:t>SPRING BREAK</w:t>
            </w:r>
          </w:p>
        </w:tc>
        <w:tc>
          <w:tcPr>
            <w:tcW w:w="4731" w:type="dxa"/>
          </w:tcPr>
          <w:p w:rsidR="00246D11" w:rsidRPr="00D83FD0" w:rsidRDefault="00D83FD0" w:rsidP="00D83FD0">
            <w:pPr>
              <w:rPr>
                <w:rFonts w:cs="Times New Roman"/>
                <w:sz w:val="24"/>
                <w:szCs w:val="24"/>
              </w:rPr>
            </w:pPr>
            <w:r>
              <w:rPr>
                <w:rFonts w:cs="Times New Roman"/>
                <w:sz w:val="24"/>
                <w:szCs w:val="24"/>
              </w:rPr>
              <w:t>NO CLASS</w:t>
            </w:r>
          </w:p>
        </w:tc>
      </w:tr>
      <w:tr w:rsidR="00377471" w:rsidRPr="007D48F9" w:rsidTr="00432BB4">
        <w:tc>
          <w:tcPr>
            <w:tcW w:w="1345" w:type="dxa"/>
          </w:tcPr>
          <w:p w:rsidR="00377471" w:rsidRPr="007D48F9" w:rsidRDefault="00D83FD0" w:rsidP="00317C70">
            <w:pPr>
              <w:rPr>
                <w:rFonts w:cs="Times New Roman"/>
                <w:sz w:val="24"/>
                <w:szCs w:val="24"/>
              </w:rPr>
            </w:pPr>
            <w:r>
              <w:rPr>
                <w:rFonts w:cs="Times New Roman"/>
                <w:sz w:val="24"/>
                <w:szCs w:val="24"/>
              </w:rPr>
              <w:t>Mar 12</w:t>
            </w:r>
          </w:p>
        </w:tc>
        <w:tc>
          <w:tcPr>
            <w:tcW w:w="3510" w:type="dxa"/>
          </w:tcPr>
          <w:p w:rsidR="00377471" w:rsidRPr="007D48F9" w:rsidRDefault="00D83FD0" w:rsidP="00317C70">
            <w:pPr>
              <w:rPr>
                <w:rFonts w:cs="Times New Roman"/>
                <w:sz w:val="24"/>
                <w:szCs w:val="24"/>
              </w:rPr>
            </w:pPr>
            <w:r>
              <w:rPr>
                <w:rFonts w:cs="Times New Roman"/>
                <w:sz w:val="24"/>
                <w:szCs w:val="24"/>
              </w:rPr>
              <w:t>SPRING BREAK</w:t>
            </w:r>
          </w:p>
        </w:tc>
        <w:tc>
          <w:tcPr>
            <w:tcW w:w="4731" w:type="dxa"/>
          </w:tcPr>
          <w:p w:rsidR="00377471" w:rsidRPr="007D48F9" w:rsidRDefault="00D83FD0" w:rsidP="00317C70">
            <w:pPr>
              <w:rPr>
                <w:rFonts w:cs="Times New Roman"/>
                <w:sz w:val="24"/>
                <w:szCs w:val="24"/>
              </w:rPr>
            </w:pPr>
            <w:r>
              <w:rPr>
                <w:rFonts w:cs="Times New Roman"/>
                <w:sz w:val="24"/>
                <w:szCs w:val="24"/>
              </w:rPr>
              <w:t>NO CLASS</w:t>
            </w:r>
          </w:p>
        </w:tc>
      </w:tr>
      <w:tr w:rsidR="00377471" w:rsidRPr="007D48F9" w:rsidTr="000B4A06">
        <w:tc>
          <w:tcPr>
            <w:tcW w:w="9586" w:type="dxa"/>
            <w:gridSpan w:val="3"/>
            <w:shd w:val="clear" w:color="auto" w:fill="92D050"/>
          </w:tcPr>
          <w:p w:rsidR="00377471" w:rsidRPr="007D48F9" w:rsidRDefault="00432BB4" w:rsidP="00317C70">
            <w:pPr>
              <w:jc w:val="center"/>
              <w:rPr>
                <w:rFonts w:cs="Times New Roman"/>
                <w:sz w:val="24"/>
                <w:szCs w:val="24"/>
              </w:rPr>
            </w:pPr>
            <w:r w:rsidRPr="007D48F9">
              <w:rPr>
                <w:rFonts w:cs="Times New Roman"/>
                <w:sz w:val="24"/>
                <w:szCs w:val="24"/>
              </w:rPr>
              <w:t>WEEK 9</w:t>
            </w:r>
          </w:p>
        </w:tc>
      </w:tr>
      <w:tr w:rsidR="00D84F81" w:rsidRPr="007D48F9" w:rsidTr="00DF5FF5">
        <w:tc>
          <w:tcPr>
            <w:tcW w:w="9586" w:type="dxa"/>
            <w:gridSpan w:val="3"/>
            <w:shd w:val="clear" w:color="auto" w:fill="E2EFD9" w:themeFill="accent6" w:themeFillTint="33"/>
          </w:tcPr>
          <w:p w:rsidR="00D84F81" w:rsidRPr="007D48F9" w:rsidRDefault="00D84F81" w:rsidP="00DF5FF5">
            <w:pPr>
              <w:jc w:val="center"/>
              <w:rPr>
                <w:rFonts w:cs="Times New Roman"/>
                <w:b/>
                <w:sz w:val="24"/>
                <w:szCs w:val="24"/>
              </w:rPr>
            </w:pPr>
            <w:r>
              <w:rPr>
                <w:rFonts w:cs="Times New Roman"/>
                <w:b/>
                <w:sz w:val="24"/>
                <w:szCs w:val="24"/>
              </w:rPr>
              <w:t>March 20</w:t>
            </w:r>
            <w:r w:rsidRPr="007D48F9">
              <w:rPr>
                <w:rFonts w:cs="Times New Roman"/>
                <w:b/>
                <w:sz w:val="24"/>
                <w:szCs w:val="24"/>
              </w:rPr>
              <w:t xml:space="preserve"> – </w:t>
            </w:r>
            <w:r>
              <w:rPr>
                <w:rFonts w:cs="Times New Roman"/>
                <w:sz w:val="24"/>
                <w:szCs w:val="24"/>
              </w:rPr>
              <w:t>Fall</w:t>
            </w:r>
            <w:r w:rsidRPr="007D48F9">
              <w:rPr>
                <w:rFonts w:cs="Times New Roman"/>
                <w:sz w:val="24"/>
                <w:szCs w:val="24"/>
              </w:rPr>
              <w:t xml:space="preserve"> 2020 Schedule of Classes Available Online</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377471" w:rsidRPr="007D48F9" w:rsidTr="00432BB4">
        <w:tc>
          <w:tcPr>
            <w:tcW w:w="1345" w:type="dxa"/>
          </w:tcPr>
          <w:p w:rsidR="00377471" w:rsidRPr="007D48F9" w:rsidRDefault="00D83FD0" w:rsidP="00317C70">
            <w:pPr>
              <w:rPr>
                <w:rFonts w:cs="Times New Roman"/>
                <w:sz w:val="24"/>
                <w:szCs w:val="24"/>
              </w:rPr>
            </w:pPr>
            <w:r>
              <w:rPr>
                <w:rFonts w:cs="Times New Roman"/>
                <w:sz w:val="24"/>
                <w:szCs w:val="24"/>
              </w:rPr>
              <w:t>Mar 17</w:t>
            </w:r>
          </w:p>
        </w:tc>
        <w:tc>
          <w:tcPr>
            <w:tcW w:w="3510" w:type="dxa"/>
          </w:tcPr>
          <w:p w:rsidR="00377471" w:rsidRPr="007D48F9" w:rsidRDefault="00217E7D" w:rsidP="00217E7D">
            <w:pPr>
              <w:rPr>
                <w:rFonts w:cs="Times New Roman"/>
                <w:sz w:val="24"/>
                <w:szCs w:val="24"/>
              </w:rPr>
            </w:pPr>
            <w:r>
              <w:rPr>
                <w:rFonts w:cs="Times New Roman"/>
                <w:sz w:val="24"/>
                <w:szCs w:val="24"/>
              </w:rPr>
              <w:t xml:space="preserve">Read </w:t>
            </w:r>
            <w:hyperlink r:id="rId42" w:history="1">
              <w:r w:rsidRPr="004526CD">
                <w:rPr>
                  <w:rStyle w:val="Hyperlink"/>
                  <w:rFonts w:cs="Times New Roman"/>
                  <w:sz w:val="24"/>
                  <w:szCs w:val="24"/>
                </w:rPr>
                <w:t>Formal Abstract Design Tools</w:t>
              </w:r>
            </w:hyperlink>
            <w:r>
              <w:rPr>
                <w:rFonts w:cs="Times New Roman"/>
                <w:sz w:val="24"/>
                <w:szCs w:val="24"/>
              </w:rPr>
              <w:t xml:space="preserve"> (Chapter 14 of our online textbook)</w:t>
            </w:r>
            <w:r w:rsidR="0042532B">
              <w:rPr>
                <w:rFonts w:cs="Times New Roman"/>
                <w:sz w:val="24"/>
                <w:szCs w:val="24"/>
              </w:rPr>
              <w:t xml:space="preserve"> and </w:t>
            </w:r>
            <w:hyperlink r:id="rId43" w:history="1">
              <w:r w:rsidR="0042532B" w:rsidRPr="004526CD">
                <w:rPr>
                  <w:rStyle w:val="Hyperlink"/>
                  <w:rFonts w:cs="Times New Roman"/>
                  <w:sz w:val="24"/>
                  <w:szCs w:val="24"/>
                </w:rPr>
                <w:t>The Design Process: Prototyping</w:t>
              </w:r>
            </w:hyperlink>
            <w:r w:rsidR="0042532B">
              <w:rPr>
                <w:rFonts w:cs="Times New Roman"/>
                <w:sz w:val="24"/>
                <w:szCs w:val="24"/>
              </w:rPr>
              <w:t xml:space="preserve"> (Chapter 15 of our online textbook)</w:t>
            </w:r>
          </w:p>
        </w:tc>
        <w:tc>
          <w:tcPr>
            <w:tcW w:w="4731" w:type="dxa"/>
          </w:tcPr>
          <w:p w:rsidR="00217E7D" w:rsidRDefault="00217E7D" w:rsidP="00217E7D">
            <w:pPr>
              <w:rPr>
                <w:rFonts w:cs="Times New Roman"/>
                <w:sz w:val="24"/>
                <w:szCs w:val="24"/>
              </w:rPr>
            </w:pPr>
            <w:r>
              <w:rPr>
                <w:rFonts w:cs="Times New Roman"/>
                <w:sz w:val="24"/>
                <w:szCs w:val="24"/>
              </w:rPr>
              <w:t>Get started on your new game</w:t>
            </w:r>
          </w:p>
          <w:p w:rsidR="00377471" w:rsidRPr="007D48F9" w:rsidRDefault="00377471" w:rsidP="00317C70">
            <w:pPr>
              <w:rPr>
                <w:rFonts w:cs="Times New Roman"/>
                <w:sz w:val="24"/>
                <w:szCs w:val="24"/>
              </w:rPr>
            </w:pPr>
          </w:p>
        </w:tc>
      </w:tr>
      <w:tr w:rsidR="00377471" w:rsidRPr="007D48F9" w:rsidTr="00B22035">
        <w:tc>
          <w:tcPr>
            <w:tcW w:w="1345" w:type="dxa"/>
            <w:shd w:val="clear" w:color="auto" w:fill="FFFF00"/>
          </w:tcPr>
          <w:p w:rsidR="00377471" w:rsidRPr="007D48F9" w:rsidRDefault="00D83FD0" w:rsidP="00317C70">
            <w:pPr>
              <w:rPr>
                <w:rFonts w:cs="Times New Roman"/>
                <w:sz w:val="24"/>
                <w:szCs w:val="24"/>
              </w:rPr>
            </w:pPr>
            <w:r>
              <w:rPr>
                <w:rFonts w:cs="Times New Roman"/>
                <w:sz w:val="24"/>
                <w:szCs w:val="24"/>
              </w:rPr>
              <w:t>Mar 19</w:t>
            </w:r>
            <w:r w:rsidR="004F7268">
              <w:rPr>
                <w:rFonts w:cs="Times New Roman"/>
                <w:sz w:val="24"/>
                <w:szCs w:val="24"/>
              </w:rPr>
              <w:t xml:space="preserve"> (meet in the Heritage Room of Samuel Reed Hall Hall)</w:t>
            </w:r>
          </w:p>
        </w:tc>
        <w:tc>
          <w:tcPr>
            <w:tcW w:w="3510" w:type="dxa"/>
          </w:tcPr>
          <w:p w:rsidR="00377471" w:rsidRPr="007D48F9" w:rsidRDefault="00217E7D" w:rsidP="00317C70">
            <w:pPr>
              <w:rPr>
                <w:rFonts w:cs="Times New Roman"/>
                <w:sz w:val="24"/>
                <w:szCs w:val="24"/>
              </w:rPr>
            </w:pPr>
            <w:r>
              <w:rPr>
                <w:rFonts w:cs="Times New Roman"/>
                <w:sz w:val="24"/>
                <w:szCs w:val="24"/>
              </w:rPr>
              <w:t>Work with your group on your game</w:t>
            </w:r>
          </w:p>
        </w:tc>
        <w:tc>
          <w:tcPr>
            <w:tcW w:w="4731" w:type="dxa"/>
          </w:tcPr>
          <w:p w:rsidR="00377471" w:rsidRPr="007D48F9" w:rsidRDefault="004F7268" w:rsidP="00317C70">
            <w:pPr>
              <w:rPr>
                <w:rFonts w:cs="Times New Roman"/>
                <w:sz w:val="24"/>
                <w:szCs w:val="24"/>
              </w:rPr>
            </w:pPr>
            <w:r>
              <w:rPr>
                <w:rFonts w:cs="Times New Roman"/>
                <w:sz w:val="24"/>
                <w:szCs w:val="24"/>
              </w:rPr>
              <w:t>We will listen to proposals about play advocacy from students in ER2155—Play &amp; Learning in Early Childhood</w:t>
            </w:r>
          </w:p>
        </w:tc>
      </w:tr>
      <w:tr w:rsidR="00377471" w:rsidRPr="007D48F9" w:rsidTr="000B4A06">
        <w:tc>
          <w:tcPr>
            <w:tcW w:w="9586" w:type="dxa"/>
            <w:gridSpan w:val="3"/>
            <w:shd w:val="clear" w:color="auto" w:fill="92D050"/>
          </w:tcPr>
          <w:p w:rsidR="00377471" w:rsidRPr="007D48F9" w:rsidRDefault="00377471" w:rsidP="00317C70">
            <w:pPr>
              <w:jc w:val="center"/>
              <w:rPr>
                <w:rFonts w:cs="Times New Roman"/>
                <w:sz w:val="24"/>
                <w:szCs w:val="24"/>
              </w:rPr>
            </w:pPr>
            <w:r w:rsidRPr="007D48F9">
              <w:rPr>
                <w:rFonts w:cs="Times New Roman"/>
                <w:sz w:val="24"/>
                <w:szCs w:val="24"/>
              </w:rPr>
              <w:t>WEEK 10</w:t>
            </w:r>
          </w:p>
        </w:tc>
      </w:tr>
      <w:tr w:rsidR="00D84F81" w:rsidRPr="007D48F9" w:rsidTr="00DF5FF5">
        <w:tc>
          <w:tcPr>
            <w:tcW w:w="9586" w:type="dxa"/>
            <w:gridSpan w:val="3"/>
            <w:shd w:val="clear" w:color="auto" w:fill="E2EFD9" w:themeFill="accent6" w:themeFillTint="33"/>
          </w:tcPr>
          <w:p w:rsidR="00D84F81" w:rsidRPr="007D48F9" w:rsidRDefault="00D84F81" w:rsidP="00DF5FF5">
            <w:pPr>
              <w:jc w:val="center"/>
              <w:rPr>
                <w:rFonts w:cs="Times New Roman"/>
                <w:b/>
                <w:sz w:val="24"/>
                <w:szCs w:val="24"/>
              </w:rPr>
            </w:pPr>
            <w:r>
              <w:rPr>
                <w:rFonts w:cs="Times New Roman"/>
                <w:b/>
                <w:sz w:val="24"/>
                <w:szCs w:val="24"/>
              </w:rPr>
              <w:t>March 23-April 3</w:t>
            </w:r>
            <w:r w:rsidRPr="007D48F9">
              <w:rPr>
                <w:rFonts w:cs="Times New Roman"/>
                <w:b/>
                <w:sz w:val="24"/>
                <w:szCs w:val="24"/>
              </w:rPr>
              <w:t>—</w:t>
            </w:r>
            <w:r w:rsidRPr="007D48F9">
              <w:rPr>
                <w:rFonts w:cs="Times New Roman"/>
                <w:sz w:val="24"/>
                <w:szCs w:val="24"/>
              </w:rPr>
              <w:t>PSU Advising Weeks</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t>Mar 24</w:t>
            </w:r>
          </w:p>
        </w:tc>
        <w:tc>
          <w:tcPr>
            <w:tcW w:w="3510" w:type="dxa"/>
          </w:tcPr>
          <w:p w:rsidR="00246D11" w:rsidRPr="007D48F9" w:rsidRDefault="00217E7D" w:rsidP="00246D11">
            <w:pPr>
              <w:rPr>
                <w:rFonts w:cs="Times New Roman"/>
                <w:sz w:val="24"/>
                <w:szCs w:val="24"/>
              </w:rPr>
            </w:pPr>
            <w:r>
              <w:rPr>
                <w:rFonts w:cs="Times New Roman"/>
                <w:sz w:val="24"/>
                <w:szCs w:val="24"/>
              </w:rPr>
              <w:t xml:space="preserve">Read </w:t>
            </w:r>
            <w:hyperlink r:id="rId44" w:history="1">
              <w:r w:rsidRPr="004526CD">
                <w:rPr>
                  <w:rStyle w:val="Hyperlink"/>
                  <w:rFonts w:cs="Times New Roman"/>
                  <w:sz w:val="24"/>
                  <w:szCs w:val="24"/>
                </w:rPr>
                <w:t xml:space="preserve">The Design Process: </w:t>
              </w:r>
              <w:r w:rsidR="0042532B" w:rsidRPr="004526CD">
                <w:rPr>
                  <w:rStyle w:val="Hyperlink"/>
                  <w:rFonts w:cs="Times New Roman"/>
                  <w:sz w:val="24"/>
                  <w:szCs w:val="24"/>
                </w:rPr>
                <w:t>Play-testing</w:t>
              </w:r>
            </w:hyperlink>
            <w:r>
              <w:rPr>
                <w:rFonts w:cs="Times New Roman"/>
                <w:sz w:val="24"/>
                <w:szCs w:val="24"/>
              </w:rPr>
              <w:t xml:space="preserve"> (Chapter 1</w:t>
            </w:r>
            <w:r w:rsidR="0042532B">
              <w:rPr>
                <w:rFonts w:cs="Times New Roman"/>
                <w:sz w:val="24"/>
                <w:szCs w:val="24"/>
              </w:rPr>
              <w:t>6</w:t>
            </w:r>
            <w:r>
              <w:rPr>
                <w:rFonts w:cs="Times New Roman"/>
                <w:sz w:val="24"/>
                <w:szCs w:val="24"/>
              </w:rPr>
              <w:t xml:space="preserve"> of our online textbook)</w:t>
            </w:r>
          </w:p>
        </w:tc>
        <w:tc>
          <w:tcPr>
            <w:tcW w:w="4731" w:type="dxa"/>
          </w:tcPr>
          <w:p w:rsidR="00246D11" w:rsidRPr="007D48F9" w:rsidRDefault="00217E7D" w:rsidP="00246D11">
            <w:pPr>
              <w:rPr>
                <w:rFonts w:cs="Times New Roman"/>
                <w:sz w:val="24"/>
                <w:szCs w:val="24"/>
              </w:rPr>
            </w:pPr>
            <w:r>
              <w:rPr>
                <w:rFonts w:cs="Times New Roman"/>
                <w:sz w:val="24"/>
                <w:szCs w:val="24"/>
              </w:rPr>
              <w:t>Work on whatever you need to in order</w:t>
            </w:r>
            <w:r w:rsidR="0042532B">
              <w:rPr>
                <w:rFonts w:cs="Times New Roman"/>
                <w:sz w:val="24"/>
                <w:szCs w:val="24"/>
              </w:rPr>
              <w:t xml:space="preserve"> to get your game ready for play-testing during the next class period</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lastRenderedPageBreak/>
              <w:t>Mar 26</w:t>
            </w:r>
          </w:p>
        </w:tc>
        <w:tc>
          <w:tcPr>
            <w:tcW w:w="3510" w:type="dxa"/>
          </w:tcPr>
          <w:p w:rsidR="00246D11" w:rsidRDefault="00217E7D" w:rsidP="00246D11">
            <w:pPr>
              <w:rPr>
                <w:rFonts w:cs="Times New Roman"/>
                <w:sz w:val="24"/>
                <w:szCs w:val="24"/>
              </w:rPr>
            </w:pPr>
            <w:r>
              <w:rPr>
                <w:rFonts w:cs="Times New Roman"/>
                <w:sz w:val="24"/>
                <w:szCs w:val="24"/>
              </w:rPr>
              <w:t>Get ready to play-test your game with other students in the class</w:t>
            </w:r>
          </w:p>
          <w:p w:rsidR="0042532B" w:rsidRDefault="0042532B" w:rsidP="00246D11">
            <w:pPr>
              <w:rPr>
                <w:rFonts w:cs="Times New Roman"/>
                <w:sz w:val="24"/>
                <w:szCs w:val="24"/>
              </w:rPr>
            </w:pPr>
          </w:p>
          <w:p w:rsidR="0042532B" w:rsidRPr="007D48F9" w:rsidRDefault="0042532B" w:rsidP="00246D11">
            <w:pPr>
              <w:rPr>
                <w:rFonts w:cs="Times New Roman"/>
                <w:sz w:val="24"/>
                <w:szCs w:val="24"/>
              </w:rPr>
            </w:pPr>
            <w:r>
              <w:rPr>
                <w:rFonts w:cs="Times New Roman"/>
                <w:sz w:val="24"/>
                <w:szCs w:val="24"/>
              </w:rPr>
              <w:t xml:space="preserve">Your </w:t>
            </w:r>
            <w:r w:rsidRPr="00402433">
              <w:rPr>
                <w:rFonts w:cs="Times New Roman"/>
                <w:b/>
                <w:sz w:val="24"/>
                <w:szCs w:val="24"/>
              </w:rPr>
              <w:t>first group analysis of your game</w:t>
            </w:r>
            <w:r>
              <w:rPr>
                <w:rFonts w:cs="Times New Roman"/>
                <w:sz w:val="24"/>
                <w:szCs w:val="24"/>
              </w:rPr>
              <w:t xml:space="preserve"> is due today</w:t>
            </w:r>
          </w:p>
        </w:tc>
        <w:tc>
          <w:tcPr>
            <w:tcW w:w="4731" w:type="dxa"/>
          </w:tcPr>
          <w:p w:rsidR="00246D11" w:rsidRDefault="0042532B" w:rsidP="00246D11">
            <w:pPr>
              <w:rPr>
                <w:rFonts w:cs="Times New Roman"/>
                <w:sz w:val="24"/>
                <w:szCs w:val="24"/>
              </w:rPr>
            </w:pPr>
            <w:r>
              <w:rPr>
                <w:rFonts w:cs="Times New Roman"/>
                <w:sz w:val="24"/>
                <w:szCs w:val="24"/>
              </w:rPr>
              <w:t>Play-testing session with other students in our class</w:t>
            </w:r>
          </w:p>
          <w:p w:rsidR="0042532B" w:rsidRDefault="0042532B" w:rsidP="00246D11">
            <w:pPr>
              <w:rPr>
                <w:rFonts w:cs="Times New Roman"/>
                <w:sz w:val="24"/>
                <w:szCs w:val="24"/>
              </w:rPr>
            </w:pPr>
          </w:p>
          <w:p w:rsidR="0042532B" w:rsidRPr="007D48F9" w:rsidRDefault="0042532B" w:rsidP="00246D11">
            <w:pPr>
              <w:rPr>
                <w:rFonts w:cs="Times New Roman"/>
                <w:sz w:val="24"/>
                <w:szCs w:val="24"/>
              </w:rPr>
            </w:pPr>
            <w:r>
              <w:rPr>
                <w:rFonts w:cs="Times New Roman"/>
                <w:sz w:val="24"/>
                <w:szCs w:val="24"/>
              </w:rPr>
              <w:t>Plan your next set of revisions to your game</w:t>
            </w:r>
          </w:p>
        </w:tc>
      </w:tr>
      <w:tr w:rsidR="00246D11" w:rsidRPr="007D48F9" w:rsidTr="000B4A06">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11</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t>Mar 31</w:t>
            </w:r>
          </w:p>
        </w:tc>
        <w:tc>
          <w:tcPr>
            <w:tcW w:w="3510" w:type="dxa"/>
          </w:tcPr>
          <w:p w:rsidR="00246D11" w:rsidRDefault="0042532B" w:rsidP="00246D11">
            <w:pPr>
              <w:rPr>
                <w:rFonts w:cs="Times New Roman"/>
                <w:sz w:val="24"/>
                <w:szCs w:val="24"/>
              </w:rPr>
            </w:pPr>
            <w:r>
              <w:rPr>
                <w:rFonts w:cs="Times New Roman"/>
                <w:sz w:val="24"/>
                <w:szCs w:val="24"/>
              </w:rPr>
              <w:t xml:space="preserve">Read </w:t>
            </w:r>
            <w:hyperlink r:id="rId45" w:history="1">
              <w:r w:rsidRPr="004526CD">
                <w:rPr>
                  <w:rStyle w:val="Hyperlink"/>
                  <w:rFonts w:cs="Times New Roman"/>
                  <w:sz w:val="24"/>
                  <w:szCs w:val="24"/>
                </w:rPr>
                <w:t>The Design Process: More About Play-testing</w:t>
              </w:r>
            </w:hyperlink>
            <w:r>
              <w:rPr>
                <w:rFonts w:cs="Times New Roman"/>
                <w:sz w:val="24"/>
                <w:szCs w:val="24"/>
              </w:rPr>
              <w:t xml:space="preserve"> (Chapter 17 of our online textbook)</w:t>
            </w:r>
          </w:p>
          <w:p w:rsidR="0042532B" w:rsidRPr="007D48F9" w:rsidRDefault="0042532B" w:rsidP="00246D11">
            <w:pPr>
              <w:rPr>
                <w:rFonts w:cs="Times New Roman"/>
                <w:sz w:val="24"/>
                <w:szCs w:val="24"/>
              </w:rPr>
            </w:pPr>
          </w:p>
        </w:tc>
        <w:tc>
          <w:tcPr>
            <w:tcW w:w="4731" w:type="dxa"/>
          </w:tcPr>
          <w:p w:rsidR="00246D11" w:rsidRPr="007D48F9" w:rsidRDefault="0042532B" w:rsidP="00246D11">
            <w:pPr>
              <w:rPr>
                <w:rFonts w:cs="Times New Roman"/>
                <w:sz w:val="24"/>
                <w:szCs w:val="24"/>
              </w:rPr>
            </w:pPr>
            <w:r>
              <w:rPr>
                <w:rFonts w:cs="Times New Roman"/>
                <w:sz w:val="24"/>
                <w:szCs w:val="24"/>
              </w:rPr>
              <w:t>Work on your game</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t>Apr 2</w:t>
            </w:r>
          </w:p>
        </w:tc>
        <w:tc>
          <w:tcPr>
            <w:tcW w:w="3510" w:type="dxa"/>
          </w:tcPr>
          <w:p w:rsidR="00246D11" w:rsidRPr="007D48F9" w:rsidRDefault="0042532B" w:rsidP="00246D11">
            <w:pPr>
              <w:rPr>
                <w:rFonts w:cs="Times New Roman"/>
                <w:sz w:val="24"/>
                <w:szCs w:val="24"/>
              </w:rPr>
            </w:pPr>
            <w:r>
              <w:rPr>
                <w:rFonts w:cs="Times New Roman"/>
                <w:sz w:val="24"/>
                <w:szCs w:val="24"/>
              </w:rPr>
              <w:t>Work on your game</w:t>
            </w:r>
          </w:p>
        </w:tc>
        <w:tc>
          <w:tcPr>
            <w:tcW w:w="4731" w:type="dxa"/>
          </w:tcPr>
          <w:p w:rsidR="0042532B" w:rsidRDefault="0042532B" w:rsidP="00246D11">
            <w:pPr>
              <w:rPr>
                <w:rFonts w:cs="Times New Roman"/>
                <w:sz w:val="24"/>
                <w:szCs w:val="24"/>
              </w:rPr>
            </w:pPr>
            <w:r>
              <w:rPr>
                <w:rFonts w:cs="Times New Roman"/>
                <w:sz w:val="24"/>
                <w:szCs w:val="24"/>
              </w:rPr>
              <w:t>Work on whatever you need to in order to get your game ready for play-testing during the next class period</w:t>
            </w:r>
          </w:p>
          <w:p w:rsidR="0042532B" w:rsidRPr="007D48F9" w:rsidRDefault="0042532B" w:rsidP="00246D11">
            <w:pPr>
              <w:rPr>
                <w:rFonts w:cs="Times New Roman"/>
                <w:sz w:val="24"/>
                <w:szCs w:val="24"/>
              </w:rPr>
            </w:pPr>
          </w:p>
        </w:tc>
      </w:tr>
      <w:tr w:rsidR="00246D11" w:rsidRPr="007D48F9" w:rsidTr="00317C70">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12</w:t>
            </w:r>
          </w:p>
        </w:tc>
      </w:tr>
      <w:tr w:rsidR="00D84F81" w:rsidRPr="007D48F9" w:rsidTr="00DF5FF5">
        <w:tc>
          <w:tcPr>
            <w:tcW w:w="9586" w:type="dxa"/>
            <w:gridSpan w:val="3"/>
            <w:shd w:val="clear" w:color="auto" w:fill="E2EFD9" w:themeFill="accent6" w:themeFillTint="33"/>
          </w:tcPr>
          <w:p w:rsidR="00D84F81" w:rsidRPr="007D48F9" w:rsidRDefault="00D84F81" w:rsidP="00DF5FF5">
            <w:pPr>
              <w:jc w:val="center"/>
              <w:rPr>
                <w:rFonts w:cs="Times New Roman"/>
                <w:b/>
                <w:sz w:val="24"/>
                <w:szCs w:val="24"/>
              </w:rPr>
            </w:pPr>
            <w:r>
              <w:rPr>
                <w:rFonts w:cs="Times New Roman"/>
                <w:b/>
                <w:sz w:val="24"/>
                <w:szCs w:val="24"/>
              </w:rPr>
              <w:t>April 6-April 10</w:t>
            </w:r>
            <w:r w:rsidRPr="007D48F9">
              <w:rPr>
                <w:rFonts w:cs="Times New Roman"/>
                <w:sz w:val="24"/>
                <w:szCs w:val="24"/>
              </w:rPr>
              <w:t>—PSU Spring 2018 Registration</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B35C83">
        <w:tc>
          <w:tcPr>
            <w:tcW w:w="1345" w:type="dxa"/>
            <w:shd w:val="clear" w:color="auto" w:fill="auto"/>
          </w:tcPr>
          <w:p w:rsidR="00246D11" w:rsidRPr="007D48F9" w:rsidRDefault="00D83FD0" w:rsidP="00246D11">
            <w:pPr>
              <w:rPr>
                <w:rFonts w:cs="Times New Roman"/>
                <w:sz w:val="24"/>
                <w:szCs w:val="24"/>
              </w:rPr>
            </w:pPr>
            <w:r>
              <w:rPr>
                <w:rFonts w:cs="Times New Roman"/>
                <w:sz w:val="24"/>
                <w:szCs w:val="24"/>
              </w:rPr>
              <w:t>Apr 7</w:t>
            </w:r>
          </w:p>
        </w:tc>
        <w:tc>
          <w:tcPr>
            <w:tcW w:w="3510" w:type="dxa"/>
            <w:shd w:val="clear" w:color="auto" w:fill="auto"/>
          </w:tcPr>
          <w:p w:rsidR="0042532B" w:rsidRDefault="0042532B" w:rsidP="0042532B">
            <w:pPr>
              <w:rPr>
                <w:rFonts w:cs="Times New Roman"/>
                <w:sz w:val="24"/>
                <w:szCs w:val="24"/>
              </w:rPr>
            </w:pPr>
            <w:r>
              <w:rPr>
                <w:rFonts w:cs="Times New Roman"/>
                <w:sz w:val="24"/>
                <w:szCs w:val="24"/>
              </w:rPr>
              <w:t>Get ready to play-test your game with other students in the class</w:t>
            </w:r>
          </w:p>
          <w:p w:rsidR="0042532B" w:rsidRDefault="0042532B" w:rsidP="0042532B">
            <w:pPr>
              <w:rPr>
                <w:rFonts w:cs="Times New Roman"/>
                <w:sz w:val="24"/>
                <w:szCs w:val="24"/>
              </w:rPr>
            </w:pPr>
          </w:p>
          <w:p w:rsidR="00246D11" w:rsidRPr="007D48F9" w:rsidRDefault="0042532B" w:rsidP="0042532B">
            <w:pPr>
              <w:rPr>
                <w:rFonts w:cs="Times New Roman"/>
                <w:sz w:val="24"/>
                <w:szCs w:val="24"/>
              </w:rPr>
            </w:pPr>
            <w:r>
              <w:rPr>
                <w:rFonts w:cs="Times New Roman"/>
                <w:sz w:val="24"/>
                <w:szCs w:val="24"/>
              </w:rPr>
              <w:t xml:space="preserve">Your </w:t>
            </w:r>
            <w:r w:rsidRPr="00555487">
              <w:rPr>
                <w:rFonts w:cs="Times New Roman"/>
                <w:b/>
                <w:sz w:val="24"/>
                <w:szCs w:val="24"/>
              </w:rPr>
              <w:t>second group analysis of your game</w:t>
            </w:r>
            <w:r>
              <w:rPr>
                <w:rFonts w:cs="Times New Roman"/>
                <w:sz w:val="24"/>
                <w:szCs w:val="24"/>
              </w:rPr>
              <w:t xml:space="preserve"> is due today</w:t>
            </w:r>
          </w:p>
        </w:tc>
        <w:tc>
          <w:tcPr>
            <w:tcW w:w="4731" w:type="dxa"/>
            <w:shd w:val="clear" w:color="auto" w:fill="auto"/>
          </w:tcPr>
          <w:p w:rsidR="0042532B" w:rsidRDefault="0042532B" w:rsidP="0042532B">
            <w:pPr>
              <w:rPr>
                <w:rFonts w:cs="Times New Roman"/>
                <w:sz w:val="24"/>
                <w:szCs w:val="24"/>
              </w:rPr>
            </w:pPr>
            <w:r>
              <w:rPr>
                <w:rFonts w:cs="Times New Roman"/>
                <w:sz w:val="24"/>
                <w:szCs w:val="24"/>
              </w:rPr>
              <w:t>Play-testing session with other students in our class</w:t>
            </w:r>
          </w:p>
          <w:p w:rsidR="0042532B" w:rsidRDefault="0042532B" w:rsidP="0042532B">
            <w:pPr>
              <w:rPr>
                <w:rFonts w:cs="Times New Roman"/>
                <w:sz w:val="24"/>
                <w:szCs w:val="24"/>
              </w:rPr>
            </w:pPr>
          </w:p>
          <w:p w:rsidR="00246D11" w:rsidRPr="007D48F9" w:rsidRDefault="0042532B" w:rsidP="0042532B">
            <w:pPr>
              <w:rPr>
                <w:rFonts w:cs="Times New Roman"/>
                <w:sz w:val="24"/>
                <w:szCs w:val="24"/>
              </w:rPr>
            </w:pPr>
            <w:r>
              <w:rPr>
                <w:rFonts w:cs="Times New Roman"/>
                <w:sz w:val="24"/>
                <w:szCs w:val="24"/>
              </w:rPr>
              <w:t>Plan your next set of revisions to your game</w:t>
            </w:r>
          </w:p>
        </w:tc>
      </w:tr>
      <w:tr w:rsidR="00246D11" w:rsidRPr="007D48F9" w:rsidTr="00B35C83">
        <w:tc>
          <w:tcPr>
            <w:tcW w:w="1345" w:type="dxa"/>
            <w:shd w:val="clear" w:color="auto" w:fill="auto"/>
          </w:tcPr>
          <w:p w:rsidR="00246D11" w:rsidRPr="007D48F9" w:rsidRDefault="00D83FD0" w:rsidP="00246D11">
            <w:pPr>
              <w:rPr>
                <w:rFonts w:cs="Times New Roman"/>
                <w:sz w:val="24"/>
                <w:szCs w:val="24"/>
              </w:rPr>
            </w:pPr>
            <w:r>
              <w:rPr>
                <w:rFonts w:cs="Times New Roman"/>
                <w:sz w:val="24"/>
                <w:szCs w:val="24"/>
              </w:rPr>
              <w:t>Apr 9</w:t>
            </w:r>
          </w:p>
        </w:tc>
        <w:tc>
          <w:tcPr>
            <w:tcW w:w="3510" w:type="dxa"/>
            <w:shd w:val="clear" w:color="auto" w:fill="auto"/>
          </w:tcPr>
          <w:p w:rsidR="00246D11" w:rsidRPr="007D48F9" w:rsidRDefault="0042532B" w:rsidP="00246D11">
            <w:pPr>
              <w:rPr>
                <w:rFonts w:cs="Times New Roman"/>
                <w:sz w:val="24"/>
                <w:szCs w:val="24"/>
              </w:rPr>
            </w:pPr>
            <w:r>
              <w:rPr>
                <w:rFonts w:cs="Times New Roman"/>
                <w:sz w:val="24"/>
                <w:szCs w:val="24"/>
              </w:rPr>
              <w:t>Work on your game</w:t>
            </w:r>
          </w:p>
        </w:tc>
        <w:tc>
          <w:tcPr>
            <w:tcW w:w="4731" w:type="dxa"/>
            <w:shd w:val="clear" w:color="auto" w:fill="auto"/>
          </w:tcPr>
          <w:p w:rsidR="00246D11" w:rsidRPr="0042532B" w:rsidRDefault="0042532B" w:rsidP="00246D11">
            <w:pPr>
              <w:rPr>
                <w:rFonts w:cs="Times New Roman"/>
                <w:sz w:val="24"/>
                <w:szCs w:val="24"/>
              </w:rPr>
            </w:pPr>
            <w:r>
              <w:rPr>
                <w:rFonts w:cs="Times New Roman"/>
                <w:sz w:val="24"/>
                <w:szCs w:val="24"/>
              </w:rPr>
              <w:t>Work on your game</w:t>
            </w:r>
          </w:p>
        </w:tc>
      </w:tr>
      <w:tr w:rsidR="00246D11" w:rsidRPr="007D48F9" w:rsidTr="00317C70">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13</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317C70">
        <w:tc>
          <w:tcPr>
            <w:tcW w:w="1345" w:type="dxa"/>
          </w:tcPr>
          <w:p w:rsidR="00246D11" w:rsidRPr="007D48F9" w:rsidRDefault="00D83FD0" w:rsidP="00246D11">
            <w:pPr>
              <w:rPr>
                <w:rFonts w:cs="Times New Roman"/>
                <w:sz w:val="24"/>
                <w:szCs w:val="24"/>
              </w:rPr>
            </w:pPr>
            <w:r>
              <w:rPr>
                <w:rFonts w:cs="Times New Roman"/>
                <w:sz w:val="24"/>
                <w:szCs w:val="24"/>
              </w:rPr>
              <w:t>Apr 14</w:t>
            </w:r>
          </w:p>
        </w:tc>
        <w:tc>
          <w:tcPr>
            <w:tcW w:w="3510" w:type="dxa"/>
          </w:tcPr>
          <w:p w:rsidR="00246D11" w:rsidRPr="007D48F9" w:rsidRDefault="0042532B" w:rsidP="00246D11">
            <w:pPr>
              <w:rPr>
                <w:rFonts w:cs="Times New Roman"/>
                <w:sz w:val="24"/>
                <w:szCs w:val="24"/>
              </w:rPr>
            </w:pPr>
            <w:r>
              <w:rPr>
                <w:rFonts w:cs="Times New Roman"/>
                <w:sz w:val="24"/>
                <w:szCs w:val="24"/>
              </w:rPr>
              <w:t>Work on your game</w:t>
            </w:r>
          </w:p>
        </w:tc>
        <w:tc>
          <w:tcPr>
            <w:tcW w:w="4731" w:type="dxa"/>
          </w:tcPr>
          <w:p w:rsidR="00246D11" w:rsidRPr="007D48F9" w:rsidRDefault="0042532B" w:rsidP="00246D11">
            <w:pPr>
              <w:rPr>
                <w:rFonts w:cs="Times New Roman"/>
                <w:sz w:val="24"/>
                <w:szCs w:val="24"/>
              </w:rPr>
            </w:pPr>
            <w:r>
              <w:rPr>
                <w:rFonts w:cs="Times New Roman"/>
                <w:sz w:val="24"/>
                <w:szCs w:val="24"/>
              </w:rPr>
              <w:t>Work on your game</w:t>
            </w:r>
          </w:p>
        </w:tc>
      </w:tr>
      <w:tr w:rsidR="00246D11" w:rsidRPr="007D48F9" w:rsidTr="00B22035">
        <w:tc>
          <w:tcPr>
            <w:tcW w:w="1345" w:type="dxa"/>
            <w:shd w:val="clear" w:color="auto" w:fill="FFFF00"/>
          </w:tcPr>
          <w:p w:rsidR="00246D11" w:rsidRPr="007D48F9" w:rsidRDefault="00D83FD0" w:rsidP="00246D11">
            <w:pPr>
              <w:rPr>
                <w:rFonts w:cs="Times New Roman"/>
                <w:sz w:val="24"/>
                <w:szCs w:val="24"/>
              </w:rPr>
            </w:pPr>
            <w:r>
              <w:rPr>
                <w:rFonts w:cs="Times New Roman"/>
                <w:sz w:val="24"/>
                <w:szCs w:val="24"/>
              </w:rPr>
              <w:t>Apr 16</w:t>
            </w:r>
            <w:r w:rsidR="00B22035">
              <w:rPr>
                <w:rFonts w:cs="Times New Roman"/>
                <w:sz w:val="24"/>
                <w:szCs w:val="24"/>
              </w:rPr>
              <w:t xml:space="preserve"> (meet in the </w:t>
            </w:r>
            <w:proofErr w:type="spellStart"/>
            <w:r w:rsidR="00B22035">
              <w:rPr>
                <w:rFonts w:cs="Times New Roman"/>
                <w:sz w:val="24"/>
                <w:szCs w:val="24"/>
              </w:rPr>
              <w:t>Hage</w:t>
            </w:r>
            <w:proofErr w:type="spellEnd"/>
            <w:r w:rsidR="00B22035">
              <w:rPr>
                <w:rFonts w:cs="Times New Roman"/>
                <w:sz w:val="24"/>
                <w:szCs w:val="24"/>
              </w:rPr>
              <w:t xml:space="preserve"> Room in the HUB)</w:t>
            </w:r>
          </w:p>
        </w:tc>
        <w:tc>
          <w:tcPr>
            <w:tcW w:w="3510" w:type="dxa"/>
          </w:tcPr>
          <w:p w:rsidR="00246D11" w:rsidRPr="007D48F9" w:rsidRDefault="00B372A2" w:rsidP="00246D11">
            <w:pPr>
              <w:rPr>
                <w:rFonts w:cs="Times New Roman"/>
                <w:sz w:val="24"/>
                <w:szCs w:val="24"/>
              </w:rPr>
            </w:pPr>
            <w:r>
              <w:rPr>
                <w:rFonts w:cs="Times New Roman"/>
                <w:sz w:val="24"/>
                <w:szCs w:val="24"/>
              </w:rPr>
              <w:t>Work on your game</w:t>
            </w:r>
          </w:p>
        </w:tc>
        <w:tc>
          <w:tcPr>
            <w:tcW w:w="4731" w:type="dxa"/>
          </w:tcPr>
          <w:p w:rsidR="00246D11" w:rsidRPr="007D48F9" w:rsidRDefault="00B22035" w:rsidP="00246D11">
            <w:pPr>
              <w:rPr>
                <w:rFonts w:cs="Times New Roman"/>
                <w:sz w:val="24"/>
                <w:szCs w:val="24"/>
              </w:rPr>
            </w:pPr>
            <w:r>
              <w:rPr>
                <w:rFonts w:cs="Times New Roman"/>
                <w:sz w:val="24"/>
                <w:szCs w:val="24"/>
              </w:rPr>
              <w:t>We will engage in play activities designed by students in ER2155—Play &amp; Learning in Early Childhood</w:t>
            </w:r>
          </w:p>
        </w:tc>
      </w:tr>
      <w:tr w:rsidR="00246D11" w:rsidRPr="007D48F9" w:rsidTr="000B4A06">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14</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B22035">
        <w:tc>
          <w:tcPr>
            <w:tcW w:w="1345" w:type="dxa"/>
            <w:shd w:val="clear" w:color="auto" w:fill="FFFF00"/>
          </w:tcPr>
          <w:p w:rsidR="00246D11" w:rsidRPr="007D48F9" w:rsidRDefault="00D83FD0" w:rsidP="00246D11">
            <w:pPr>
              <w:rPr>
                <w:rFonts w:cs="Times New Roman"/>
                <w:sz w:val="24"/>
                <w:szCs w:val="24"/>
              </w:rPr>
            </w:pPr>
            <w:r>
              <w:rPr>
                <w:rFonts w:cs="Times New Roman"/>
                <w:sz w:val="24"/>
                <w:szCs w:val="24"/>
              </w:rPr>
              <w:t>Apr 21</w:t>
            </w:r>
            <w:r w:rsidR="00B22035">
              <w:rPr>
                <w:rFonts w:cs="Times New Roman"/>
                <w:sz w:val="24"/>
                <w:szCs w:val="24"/>
              </w:rPr>
              <w:t xml:space="preserve"> (meet in the Heritage Room in Samuel Reed Hall Hall)</w:t>
            </w:r>
          </w:p>
        </w:tc>
        <w:tc>
          <w:tcPr>
            <w:tcW w:w="3510" w:type="dxa"/>
          </w:tcPr>
          <w:p w:rsidR="00246D11" w:rsidRDefault="00B22035" w:rsidP="00246D11">
            <w:pPr>
              <w:rPr>
                <w:rFonts w:cs="Times New Roman"/>
                <w:sz w:val="24"/>
                <w:szCs w:val="24"/>
              </w:rPr>
            </w:pPr>
            <w:r>
              <w:rPr>
                <w:rFonts w:cs="Times New Roman"/>
                <w:sz w:val="24"/>
                <w:szCs w:val="24"/>
              </w:rPr>
              <w:t>Finalize rules of your game</w:t>
            </w:r>
          </w:p>
          <w:p w:rsidR="0042532B" w:rsidRDefault="0042532B" w:rsidP="00246D11">
            <w:pPr>
              <w:rPr>
                <w:rFonts w:cs="Times New Roman"/>
                <w:sz w:val="24"/>
                <w:szCs w:val="24"/>
              </w:rPr>
            </w:pPr>
          </w:p>
          <w:p w:rsidR="0042532B" w:rsidRPr="007D48F9" w:rsidRDefault="0042532B" w:rsidP="00246D11">
            <w:pPr>
              <w:rPr>
                <w:rFonts w:cs="Times New Roman"/>
                <w:sz w:val="24"/>
                <w:szCs w:val="24"/>
              </w:rPr>
            </w:pPr>
            <w:r>
              <w:rPr>
                <w:rFonts w:cs="Times New Roman"/>
                <w:sz w:val="24"/>
                <w:szCs w:val="24"/>
              </w:rPr>
              <w:t xml:space="preserve">Your </w:t>
            </w:r>
            <w:r w:rsidRPr="00555487">
              <w:rPr>
                <w:rFonts w:cs="Times New Roman"/>
                <w:b/>
                <w:sz w:val="24"/>
                <w:szCs w:val="24"/>
              </w:rPr>
              <w:t>third group analysis of your game</w:t>
            </w:r>
            <w:r>
              <w:rPr>
                <w:rFonts w:cs="Times New Roman"/>
                <w:sz w:val="24"/>
                <w:szCs w:val="24"/>
              </w:rPr>
              <w:t xml:space="preserve"> is due today</w:t>
            </w:r>
          </w:p>
        </w:tc>
        <w:tc>
          <w:tcPr>
            <w:tcW w:w="4731" w:type="dxa"/>
          </w:tcPr>
          <w:p w:rsidR="00246D11" w:rsidRPr="007D48F9" w:rsidRDefault="00B22035" w:rsidP="00246D11">
            <w:pPr>
              <w:rPr>
                <w:rFonts w:cs="Times New Roman"/>
                <w:sz w:val="24"/>
                <w:szCs w:val="24"/>
              </w:rPr>
            </w:pPr>
            <w:r>
              <w:rPr>
                <w:rFonts w:cs="Times New Roman"/>
                <w:sz w:val="24"/>
                <w:szCs w:val="24"/>
              </w:rPr>
              <w:t xml:space="preserve">Play-test </w:t>
            </w:r>
            <w:r w:rsidR="0042532B">
              <w:rPr>
                <w:rFonts w:cs="Times New Roman"/>
                <w:sz w:val="24"/>
                <w:szCs w:val="24"/>
              </w:rPr>
              <w:t>y</w:t>
            </w:r>
            <w:r>
              <w:rPr>
                <w:rFonts w:cs="Times New Roman"/>
                <w:sz w:val="24"/>
                <w:szCs w:val="24"/>
              </w:rPr>
              <w:t xml:space="preserve">our </w:t>
            </w:r>
            <w:r w:rsidR="0042532B">
              <w:rPr>
                <w:rFonts w:cs="Times New Roman"/>
                <w:sz w:val="24"/>
                <w:szCs w:val="24"/>
              </w:rPr>
              <w:t>game</w:t>
            </w:r>
            <w:r>
              <w:rPr>
                <w:rFonts w:cs="Times New Roman"/>
                <w:sz w:val="24"/>
                <w:szCs w:val="24"/>
              </w:rPr>
              <w:t xml:space="preserve"> with students in ER2155—Play &amp; Learning in Early Childhood</w:t>
            </w:r>
          </w:p>
        </w:tc>
      </w:tr>
      <w:tr w:rsidR="00D83FD0" w:rsidRPr="007D48F9" w:rsidTr="00D83FD0">
        <w:tc>
          <w:tcPr>
            <w:tcW w:w="1345" w:type="dxa"/>
            <w:shd w:val="clear" w:color="auto" w:fill="auto"/>
          </w:tcPr>
          <w:p w:rsidR="00D83FD0" w:rsidRPr="007D48F9" w:rsidRDefault="00D83FD0" w:rsidP="00246D11">
            <w:pPr>
              <w:rPr>
                <w:rFonts w:cs="Times New Roman"/>
                <w:sz w:val="24"/>
                <w:szCs w:val="24"/>
              </w:rPr>
            </w:pPr>
            <w:r>
              <w:rPr>
                <w:rFonts w:cs="Times New Roman"/>
                <w:sz w:val="24"/>
                <w:szCs w:val="24"/>
              </w:rPr>
              <w:lastRenderedPageBreak/>
              <w:t>Apr 23</w:t>
            </w:r>
          </w:p>
        </w:tc>
        <w:tc>
          <w:tcPr>
            <w:tcW w:w="3510" w:type="dxa"/>
            <w:shd w:val="clear" w:color="auto" w:fill="auto"/>
          </w:tcPr>
          <w:p w:rsidR="00D83FD0" w:rsidRPr="007D48F9" w:rsidRDefault="00B22035" w:rsidP="00246D11">
            <w:pPr>
              <w:rPr>
                <w:rFonts w:cs="Times New Roman"/>
                <w:sz w:val="24"/>
                <w:szCs w:val="24"/>
              </w:rPr>
            </w:pPr>
            <w:r>
              <w:rPr>
                <w:rFonts w:cs="Times New Roman"/>
                <w:sz w:val="24"/>
                <w:szCs w:val="24"/>
              </w:rPr>
              <w:t>Reflect on the play-testing session</w:t>
            </w:r>
            <w:r w:rsidR="00B372A2">
              <w:rPr>
                <w:rFonts w:cs="Times New Roman"/>
                <w:sz w:val="24"/>
                <w:szCs w:val="24"/>
              </w:rPr>
              <w:t xml:space="preserve"> and make modifications to your game</w:t>
            </w:r>
          </w:p>
        </w:tc>
        <w:tc>
          <w:tcPr>
            <w:tcW w:w="4731" w:type="dxa"/>
            <w:shd w:val="clear" w:color="auto" w:fill="auto"/>
          </w:tcPr>
          <w:p w:rsidR="00D83FD0" w:rsidRPr="007D48F9" w:rsidRDefault="00B372A2" w:rsidP="00246D11">
            <w:pPr>
              <w:rPr>
                <w:rFonts w:cs="Times New Roman"/>
                <w:sz w:val="24"/>
                <w:szCs w:val="24"/>
              </w:rPr>
            </w:pPr>
            <w:r>
              <w:rPr>
                <w:rFonts w:cs="Times New Roman"/>
                <w:sz w:val="24"/>
                <w:szCs w:val="24"/>
              </w:rPr>
              <w:t>Make modifications to your game as needed. Engage in informal play-testing.</w:t>
            </w:r>
          </w:p>
        </w:tc>
      </w:tr>
      <w:tr w:rsidR="00246D11" w:rsidRPr="007D48F9" w:rsidTr="000B4A06">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15</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t>Apr 28</w:t>
            </w:r>
          </w:p>
        </w:tc>
        <w:tc>
          <w:tcPr>
            <w:tcW w:w="3510" w:type="dxa"/>
          </w:tcPr>
          <w:p w:rsidR="00246D11" w:rsidRDefault="00B22035" w:rsidP="00246D11">
            <w:pPr>
              <w:rPr>
                <w:rFonts w:cs="Times New Roman"/>
                <w:sz w:val="24"/>
                <w:szCs w:val="24"/>
              </w:rPr>
            </w:pPr>
            <w:r>
              <w:rPr>
                <w:rFonts w:cs="Times New Roman"/>
                <w:sz w:val="24"/>
                <w:szCs w:val="24"/>
              </w:rPr>
              <w:t>Make final modifications to your board game</w:t>
            </w:r>
          </w:p>
          <w:p w:rsidR="0042532B" w:rsidRDefault="0042532B" w:rsidP="00246D11">
            <w:pPr>
              <w:rPr>
                <w:rFonts w:cs="Times New Roman"/>
                <w:sz w:val="24"/>
                <w:szCs w:val="24"/>
              </w:rPr>
            </w:pPr>
          </w:p>
          <w:p w:rsidR="0042532B" w:rsidRPr="007D48F9" w:rsidRDefault="0042532B" w:rsidP="00246D11">
            <w:pPr>
              <w:rPr>
                <w:rFonts w:cs="Times New Roman"/>
                <w:sz w:val="24"/>
                <w:szCs w:val="24"/>
              </w:rPr>
            </w:pPr>
          </w:p>
        </w:tc>
        <w:tc>
          <w:tcPr>
            <w:tcW w:w="4731" w:type="dxa"/>
          </w:tcPr>
          <w:p w:rsidR="00246D11" w:rsidRPr="007D48F9" w:rsidRDefault="00B22035" w:rsidP="00246D11">
            <w:pPr>
              <w:rPr>
                <w:rFonts w:cs="Times New Roman"/>
                <w:sz w:val="24"/>
                <w:szCs w:val="24"/>
              </w:rPr>
            </w:pPr>
            <w:r>
              <w:rPr>
                <w:rFonts w:cs="Times New Roman"/>
                <w:sz w:val="24"/>
                <w:szCs w:val="24"/>
              </w:rPr>
              <w:t>Final preparations for the Showcase of Student Engagement in which members of the larger Plymouth Community play your game</w:t>
            </w:r>
          </w:p>
        </w:tc>
      </w:tr>
      <w:tr w:rsidR="00246D11" w:rsidRPr="007D48F9" w:rsidTr="00D83FD0">
        <w:tc>
          <w:tcPr>
            <w:tcW w:w="1345" w:type="dxa"/>
            <w:shd w:val="clear" w:color="auto" w:fill="FFFF00"/>
          </w:tcPr>
          <w:p w:rsidR="00246D11" w:rsidRPr="00D83FD0" w:rsidRDefault="00D83FD0" w:rsidP="00246D11">
            <w:pPr>
              <w:rPr>
                <w:rFonts w:cs="Times New Roman"/>
                <w:sz w:val="24"/>
                <w:szCs w:val="24"/>
              </w:rPr>
            </w:pPr>
            <w:r w:rsidRPr="00D83FD0">
              <w:rPr>
                <w:rFonts w:cs="Times New Roman"/>
                <w:sz w:val="24"/>
                <w:szCs w:val="24"/>
              </w:rPr>
              <w:t>Apr 29</w:t>
            </w:r>
          </w:p>
        </w:tc>
        <w:tc>
          <w:tcPr>
            <w:tcW w:w="8241" w:type="dxa"/>
            <w:gridSpan w:val="2"/>
            <w:shd w:val="clear" w:color="auto" w:fill="FFFF00"/>
          </w:tcPr>
          <w:p w:rsidR="00246D11" w:rsidRPr="00D83FD0" w:rsidRDefault="00246D11" w:rsidP="0042532B">
            <w:pPr>
              <w:jc w:val="center"/>
              <w:rPr>
                <w:rFonts w:cs="Times New Roman"/>
                <w:sz w:val="24"/>
                <w:szCs w:val="24"/>
              </w:rPr>
            </w:pPr>
            <w:r w:rsidRPr="00D83FD0">
              <w:rPr>
                <w:rFonts w:cs="Times New Roman"/>
                <w:sz w:val="24"/>
                <w:szCs w:val="24"/>
              </w:rPr>
              <w:t>Showcase of Student Engagement 10am-3pm (NO OTHER CLASSES)</w:t>
            </w:r>
          </w:p>
          <w:p w:rsidR="0042532B" w:rsidRPr="007D48F9" w:rsidRDefault="00246D11" w:rsidP="0042532B">
            <w:pPr>
              <w:jc w:val="center"/>
              <w:rPr>
                <w:rFonts w:cs="Times New Roman"/>
                <w:sz w:val="24"/>
                <w:szCs w:val="24"/>
              </w:rPr>
            </w:pPr>
            <w:r w:rsidRPr="00D83FD0">
              <w:rPr>
                <w:rFonts w:cs="Times New Roman"/>
                <w:sz w:val="24"/>
                <w:szCs w:val="24"/>
              </w:rPr>
              <w:t>Everyone is expected to attend the entire showcase</w:t>
            </w:r>
          </w:p>
        </w:tc>
      </w:tr>
      <w:tr w:rsidR="00246D11" w:rsidRPr="007D48F9" w:rsidTr="00432BB4">
        <w:tc>
          <w:tcPr>
            <w:tcW w:w="1345" w:type="dxa"/>
          </w:tcPr>
          <w:p w:rsidR="00246D11" w:rsidRPr="007D48F9" w:rsidRDefault="00D83FD0" w:rsidP="00246D11">
            <w:pPr>
              <w:rPr>
                <w:rFonts w:cs="Times New Roman"/>
                <w:sz w:val="24"/>
                <w:szCs w:val="24"/>
              </w:rPr>
            </w:pPr>
            <w:r>
              <w:rPr>
                <w:rFonts w:cs="Times New Roman"/>
                <w:sz w:val="24"/>
                <w:szCs w:val="24"/>
              </w:rPr>
              <w:t>May 1</w:t>
            </w:r>
          </w:p>
        </w:tc>
        <w:tc>
          <w:tcPr>
            <w:tcW w:w="3510" w:type="dxa"/>
          </w:tcPr>
          <w:p w:rsidR="00246D11" w:rsidRDefault="0042532B" w:rsidP="00246D11">
            <w:pPr>
              <w:rPr>
                <w:rFonts w:cs="Times New Roman"/>
                <w:sz w:val="24"/>
                <w:szCs w:val="24"/>
              </w:rPr>
            </w:pPr>
            <w:r>
              <w:rPr>
                <w:rFonts w:cs="Times New Roman"/>
                <w:sz w:val="24"/>
                <w:szCs w:val="24"/>
              </w:rPr>
              <w:t>Reflect on your experience at the Showcase of Student Engagement</w:t>
            </w:r>
          </w:p>
          <w:p w:rsidR="00327AFB" w:rsidRDefault="00327AFB" w:rsidP="00246D11">
            <w:pPr>
              <w:rPr>
                <w:rFonts w:cs="Times New Roman"/>
                <w:sz w:val="24"/>
                <w:szCs w:val="24"/>
              </w:rPr>
            </w:pPr>
          </w:p>
          <w:p w:rsidR="00327AFB" w:rsidRPr="007D48F9" w:rsidRDefault="00327AFB" w:rsidP="00246D11">
            <w:pPr>
              <w:rPr>
                <w:rFonts w:cs="Times New Roman"/>
                <w:sz w:val="24"/>
                <w:szCs w:val="24"/>
              </w:rPr>
            </w:pPr>
            <w:r>
              <w:rPr>
                <w:rFonts w:cs="Times New Roman"/>
                <w:sz w:val="24"/>
                <w:szCs w:val="24"/>
              </w:rPr>
              <w:t>Your game is due today</w:t>
            </w:r>
          </w:p>
        </w:tc>
        <w:tc>
          <w:tcPr>
            <w:tcW w:w="4731" w:type="dxa"/>
          </w:tcPr>
          <w:p w:rsidR="00B22035" w:rsidRPr="007D48F9" w:rsidRDefault="00327AFB" w:rsidP="00246D11">
            <w:pPr>
              <w:rPr>
                <w:rFonts w:cs="Times New Roman"/>
                <w:sz w:val="24"/>
                <w:szCs w:val="24"/>
              </w:rPr>
            </w:pPr>
            <w:r>
              <w:rPr>
                <w:rFonts w:cs="Times New Roman"/>
                <w:sz w:val="24"/>
                <w:szCs w:val="24"/>
              </w:rPr>
              <w:t xml:space="preserve">You will bring your game to my office (Hyde 235B) today between 10am and 11:40am. </w:t>
            </w:r>
            <w:r w:rsidR="00B22035">
              <w:rPr>
                <w:rFonts w:cs="Times New Roman"/>
                <w:sz w:val="24"/>
                <w:szCs w:val="24"/>
              </w:rPr>
              <w:t>You may want to meet</w:t>
            </w:r>
            <w:r w:rsidR="0042532B">
              <w:rPr>
                <w:rFonts w:cs="Times New Roman"/>
                <w:sz w:val="24"/>
                <w:szCs w:val="24"/>
              </w:rPr>
              <w:t xml:space="preserve"> with your team</w:t>
            </w:r>
            <w:r w:rsidR="00B22035">
              <w:rPr>
                <w:rFonts w:cs="Times New Roman"/>
                <w:sz w:val="24"/>
                <w:szCs w:val="24"/>
              </w:rPr>
              <w:t xml:space="preserve"> to plan your final </w:t>
            </w:r>
            <w:proofErr w:type="gramStart"/>
            <w:r w:rsidR="00B22035">
              <w:rPr>
                <w:rFonts w:cs="Times New Roman"/>
                <w:sz w:val="24"/>
                <w:szCs w:val="24"/>
              </w:rPr>
              <w:t>presentation</w:t>
            </w:r>
            <w:proofErr w:type="gramEnd"/>
            <w:r w:rsidR="00B22035">
              <w:rPr>
                <w:rFonts w:cs="Times New Roman"/>
                <w:sz w:val="24"/>
                <w:szCs w:val="24"/>
              </w:rPr>
              <w:t xml:space="preserve"> but </w:t>
            </w:r>
            <w:r w:rsidR="00B22035" w:rsidRPr="0042532B">
              <w:rPr>
                <w:rFonts w:cs="Times New Roman"/>
                <w:b/>
                <w:sz w:val="24"/>
                <w:szCs w:val="24"/>
              </w:rPr>
              <w:t>we will not meet as a whole class today</w:t>
            </w:r>
            <w:r w:rsidR="0042532B">
              <w:rPr>
                <w:rFonts w:cs="Times New Roman"/>
                <w:sz w:val="24"/>
                <w:szCs w:val="24"/>
              </w:rPr>
              <w:t xml:space="preserve">. </w:t>
            </w:r>
          </w:p>
        </w:tc>
      </w:tr>
      <w:tr w:rsidR="00246D11" w:rsidRPr="007D48F9" w:rsidTr="000B4A06">
        <w:tc>
          <w:tcPr>
            <w:tcW w:w="9586" w:type="dxa"/>
            <w:gridSpan w:val="3"/>
            <w:shd w:val="clear" w:color="auto" w:fill="92D050"/>
          </w:tcPr>
          <w:p w:rsidR="00246D11" w:rsidRPr="007D48F9" w:rsidRDefault="00246D11" w:rsidP="00246D11">
            <w:pPr>
              <w:jc w:val="center"/>
              <w:rPr>
                <w:rFonts w:cs="Times New Roman"/>
                <w:sz w:val="24"/>
                <w:szCs w:val="24"/>
              </w:rPr>
            </w:pPr>
            <w:r w:rsidRPr="007D48F9">
              <w:rPr>
                <w:rFonts w:cs="Times New Roman"/>
                <w:sz w:val="24"/>
                <w:szCs w:val="24"/>
              </w:rPr>
              <w:t>WEEK 16</w:t>
            </w:r>
          </w:p>
        </w:tc>
      </w:tr>
      <w:tr w:rsidR="004D1E10" w:rsidRPr="007D48F9" w:rsidTr="00940BA3">
        <w:tc>
          <w:tcPr>
            <w:tcW w:w="1345"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Date</w:t>
            </w:r>
          </w:p>
        </w:tc>
        <w:tc>
          <w:tcPr>
            <w:tcW w:w="3510"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To Do Before Class</w:t>
            </w:r>
          </w:p>
        </w:tc>
        <w:tc>
          <w:tcPr>
            <w:tcW w:w="4731" w:type="dxa"/>
            <w:shd w:val="clear" w:color="auto" w:fill="385623" w:themeFill="accent6" w:themeFillShade="80"/>
          </w:tcPr>
          <w:p w:rsidR="004D1E10" w:rsidRPr="007D48F9" w:rsidRDefault="004D1E10" w:rsidP="00940BA3">
            <w:pPr>
              <w:rPr>
                <w:rFonts w:cs="Times New Roman"/>
                <w:b/>
                <w:color w:val="FFFFFF" w:themeColor="background1"/>
                <w:sz w:val="24"/>
                <w:szCs w:val="24"/>
              </w:rPr>
            </w:pPr>
            <w:r w:rsidRPr="007D48F9">
              <w:rPr>
                <w:rFonts w:cs="Times New Roman"/>
                <w:b/>
                <w:color w:val="FFFFFF" w:themeColor="background1"/>
                <w:sz w:val="24"/>
                <w:szCs w:val="24"/>
              </w:rPr>
              <w:t>In Class Activity</w:t>
            </w:r>
          </w:p>
        </w:tc>
      </w:tr>
      <w:tr w:rsidR="00246D11" w:rsidRPr="007D48F9" w:rsidTr="00327AFB">
        <w:tc>
          <w:tcPr>
            <w:tcW w:w="1345" w:type="dxa"/>
            <w:shd w:val="clear" w:color="auto" w:fill="FFFF00"/>
          </w:tcPr>
          <w:p w:rsidR="00246D11" w:rsidRPr="007D48F9" w:rsidRDefault="00246D11" w:rsidP="008879A7">
            <w:pPr>
              <w:jc w:val="center"/>
              <w:rPr>
                <w:rFonts w:cs="Times New Roman"/>
                <w:sz w:val="24"/>
                <w:szCs w:val="24"/>
              </w:rPr>
            </w:pPr>
            <w:r w:rsidRPr="007D48F9">
              <w:rPr>
                <w:rFonts w:cs="Times New Roman"/>
                <w:sz w:val="24"/>
                <w:szCs w:val="24"/>
              </w:rPr>
              <w:t>Final Exam Period</w:t>
            </w:r>
          </w:p>
          <w:p w:rsidR="008879A7" w:rsidRPr="007D48F9" w:rsidRDefault="00D83FD0" w:rsidP="008879A7">
            <w:pPr>
              <w:jc w:val="center"/>
              <w:rPr>
                <w:rFonts w:cs="Times New Roman"/>
                <w:sz w:val="24"/>
                <w:szCs w:val="24"/>
              </w:rPr>
            </w:pPr>
            <w:r>
              <w:rPr>
                <w:rFonts w:cs="Times New Roman"/>
                <w:sz w:val="24"/>
                <w:szCs w:val="24"/>
              </w:rPr>
              <w:t>Thursday, May 7, 8-10:30am</w:t>
            </w:r>
          </w:p>
        </w:tc>
        <w:tc>
          <w:tcPr>
            <w:tcW w:w="3510" w:type="dxa"/>
          </w:tcPr>
          <w:p w:rsidR="00246D11" w:rsidRPr="007D48F9" w:rsidRDefault="0042532B" w:rsidP="00246D11">
            <w:pPr>
              <w:rPr>
                <w:rFonts w:cs="Times New Roman"/>
                <w:sz w:val="24"/>
                <w:szCs w:val="24"/>
              </w:rPr>
            </w:pPr>
            <w:r>
              <w:rPr>
                <w:rFonts w:cs="Times New Roman"/>
                <w:sz w:val="24"/>
                <w:szCs w:val="24"/>
              </w:rPr>
              <w:t>Prepare</w:t>
            </w:r>
            <w:r w:rsidR="00B22035">
              <w:rPr>
                <w:rFonts w:cs="Times New Roman"/>
                <w:sz w:val="24"/>
                <w:szCs w:val="24"/>
              </w:rPr>
              <w:t xml:space="preserve"> your team’s Final Game Presentation</w:t>
            </w:r>
          </w:p>
        </w:tc>
        <w:tc>
          <w:tcPr>
            <w:tcW w:w="4731" w:type="dxa"/>
          </w:tcPr>
          <w:p w:rsidR="008879A7" w:rsidRPr="00D83FD0" w:rsidRDefault="00D83FD0" w:rsidP="00D83FD0">
            <w:pPr>
              <w:rPr>
                <w:rFonts w:cstheme="minorHAnsi"/>
                <w:sz w:val="24"/>
                <w:szCs w:val="24"/>
              </w:rPr>
            </w:pPr>
            <w:r w:rsidRPr="00D83FD0">
              <w:rPr>
                <w:rFonts w:eastAsia="Times New Roman" w:cstheme="minorHAnsi"/>
                <w:sz w:val="24"/>
                <w:szCs w:val="24"/>
              </w:rPr>
              <w:t>Final Game Presentations</w:t>
            </w:r>
          </w:p>
        </w:tc>
      </w:tr>
    </w:tbl>
    <w:p w:rsidR="00B877F5" w:rsidRDefault="00B877F5" w:rsidP="00B877F5">
      <w:pPr>
        <w:pStyle w:val="ListParagraph"/>
        <w:spacing w:line="360" w:lineRule="auto"/>
      </w:pPr>
    </w:p>
    <w:p w:rsidR="00945574" w:rsidRPr="001676B1" w:rsidRDefault="00F80DED" w:rsidP="001676B1">
      <w:pPr>
        <w:pStyle w:val="ListParagraph"/>
        <w:spacing w:line="360" w:lineRule="auto"/>
        <w:jc w:val="center"/>
        <w:rPr>
          <w:b/>
          <w:sz w:val="32"/>
          <w:szCs w:val="32"/>
        </w:rPr>
      </w:pPr>
      <w:bookmarkStart w:id="19" w:name="activities"/>
      <w:r w:rsidRPr="00F80DED">
        <w:rPr>
          <w:b/>
          <w:sz w:val="32"/>
          <w:szCs w:val="32"/>
        </w:rPr>
        <w:t xml:space="preserve">Short Descriptions of </w:t>
      </w:r>
      <w:r w:rsidR="00945574" w:rsidRPr="00266312">
        <w:rPr>
          <w:rFonts w:eastAsia="Times New Roman" w:cstheme="minorHAnsi"/>
          <w:b/>
          <w:sz w:val="32"/>
          <w:szCs w:val="32"/>
        </w:rPr>
        <w:t>Course Activities</w:t>
      </w:r>
      <w:r w:rsidR="00945574">
        <w:rPr>
          <w:rFonts w:eastAsia="Times New Roman" w:cstheme="minorHAnsi"/>
          <w:b/>
          <w:sz w:val="32"/>
          <w:szCs w:val="32"/>
        </w:rPr>
        <w:t xml:space="preserve"> </w:t>
      </w:r>
    </w:p>
    <w:bookmarkEnd w:id="19"/>
    <w:p w:rsidR="00945574" w:rsidRPr="006A1A5D" w:rsidRDefault="00945574" w:rsidP="00945574">
      <w:pPr>
        <w:jc w:val="center"/>
        <w:rPr>
          <w:rFonts w:eastAsia="Times New Roman" w:cstheme="minorHAnsi"/>
          <w:b/>
        </w:rPr>
        <w:sectPr w:rsidR="00945574" w:rsidRPr="006A1A5D" w:rsidSect="00107FB5">
          <w:type w:val="continuous"/>
          <w:pgSz w:w="12240" w:h="15840"/>
          <w:pgMar w:top="1440" w:right="1440" w:bottom="1440" w:left="1440" w:header="720" w:footer="720" w:gutter="0"/>
          <w:cols w:space="360"/>
          <w:docGrid w:linePitch="360"/>
        </w:sectPr>
      </w:pPr>
      <w:r w:rsidRPr="006A1A5D">
        <w:rPr>
          <w:rFonts w:eastAsia="Times New Roman" w:cstheme="minorHAnsi"/>
          <w:b/>
        </w:rPr>
        <w:t xml:space="preserve">(reminder: </w:t>
      </w:r>
      <w:r w:rsidRPr="006A1A5D">
        <w:rPr>
          <w:rFonts w:eastAsia="Times New Roman" w:cstheme="minorHAnsi"/>
        </w:rPr>
        <w:t>you must have an approved strategy before you can start to earn stars!</w:t>
      </w:r>
      <w:r w:rsidR="007C63E8">
        <w:rPr>
          <w:rFonts w:eastAsia="Times New Roman" w:cstheme="minorHAnsi"/>
          <w:b/>
        </w:rPr>
        <w:t>)</w:t>
      </w:r>
    </w:p>
    <w:p w:rsidR="00945574" w:rsidRDefault="00945574" w:rsidP="00945574">
      <w:pPr>
        <w:rPr>
          <w:rFonts w:eastAsia="Times New Roman" w:cstheme="minorHAnsi"/>
          <w:sz w:val="24"/>
          <w:szCs w:val="24"/>
        </w:rPr>
        <w:sectPr w:rsidR="00945574" w:rsidSect="00F034E3">
          <w:type w:val="continuous"/>
          <w:pgSz w:w="12240" w:h="15840"/>
          <w:pgMar w:top="1440" w:right="1440" w:bottom="1440" w:left="1440" w:header="720" w:footer="720" w:gutter="0"/>
          <w:cols w:num="2" w:space="360"/>
          <w:docGrid w:linePitch="360"/>
        </w:sectPr>
      </w:pPr>
    </w:p>
    <w:p w:rsidR="004E6ECA" w:rsidRDefault="004E6ECA" w:rsidP="004E6ECA">
      <w:pPr>
        <w:rPr>
          <w:rFonts w:eastAsia="Times New Roman" w:cstheme="minorHAnsi"/>
          <w:sz w:val="24"/>
          <w:szCs w:val="24"/>
        </w:rPr>
      </w:pPr>
      <w:r w:rsidRPr="00945574">
        <w:rPr>
          <w:rFonts w:eastAsia="Times New Roman" w:cstheme="minorHAnsi"/>
          <w:sz w:val="24"/>
          <w:szCs w:val="24"/>
        </w:rPr>
        <w:t xml:space="preserve">Here is a </w:t>
      </w:r>
      <w:r w:rsidR="00786964">
        <w:rPr>
          <w:rFonts w:eastAsia="Times New Roman" w:cstheme="minorHAnsi"/>
          <w:sz w:val="24"/>
          <w:szCs w:val="24"/>
        </w:rPr>
        <w:t>short</w:t>
      </w:r>
      <w:r w:rsidRPr="00945574">
        <w:rPr>
          <w:rFonts w:eastAsia="Times New Roman" w:cstheme="minorHAnsi"/>
          <w:sz w:val="24"/>
          <w:szCs w:val="24"/>
        </w:rPr>
        <w:t xml:space="preserve"> explanation of how stars can be earned</w:t>
      </w:r>
      <w:r w:rsidR="00945574" w:rsidRPr="00945574">
        <w:rPr>
          <w:rFonts w:eastAsia="Times New Roman" w:cstheme="minorHAnsi"/>
          <w:sz w:val="24"/>
          <w:szCs w:val="24"/>
        </w:rPr>
        <w:t xml:space="preserve">. Note that the items highlighted in </w:t>
      </w:r>
      <w:r w:rsidR="00945574" w:rsidRPr="00945574">
        <w:rPr>
          <w:rFonts w:eastAsia="Times New Roman" w:cstheme="minorHAnsi"/>
          <w:sz w:val="24"/>
          <w:szCs w:val="24"/>
          <w:shd w:val="clear" w:color="auto" w:fill="FFFF00"/>
        </w:rPr>
        <w:t>yellow</w:t>
      </w:r>
      <w:r w:rsidR="00945574" w:rsidRPr="00945574">
        <w:rPr>
          <w:rFonts w:eastAsia="Times New Roman" w:cstheme="minorHAnsi"/>
          <w:sz w:val="24"/>
          <w:szCs w:val="24"/>
        </w:rPr>
        <w:t xml:space="preserve"> are ones that we will spend time in class working on so you probably want to add them to your strategy since they will be easy to complete.</w:t>
      </w:r>
      <w:r w:rsidR="00945574">
        <w:rPr>
          <w:rFonts w:eastAsia="Times New Roman" w:cstheme="minorHAnsi"/>
          <w:sz w:val="24"/>
          <w:szCs w:val="24"/>
        </w:rPr>
        <w:t xml:space="preserve"> Remember that you need at least 2 stars in each learning outcome to pass the class.</w:t>
      </w:r>
      <w:r w:rsidR="00D71742">
        <w:rPr>
          <w:rFonts w:eastAsia="Times New Roman" w:cstheme="minorHAnsi"/>
          <w:sz w:val="24"/>
          <w:szCs w:val="24"/>
        </w:rPr>
        <w:t xml:space="preserve"> </w:t>
      </w:r>
      <w:r w:rsidR="00786964">
        <w:rPr>
          <w:rFonts w:eastAsia="Times New Roman" w:cstheme="minorHAnsi"/>
          <w:sz w:val="24"/>
          <w:szCs w:val="24"/>
        </w:rPr>
        <w:t xml:space="preserve">A full explanation of each of the activities below can be found </w:t>
      </w:r>
      <w:hyperlink r:id="rId46" w:history="1">
        <w:r w:rsidR="00786964" w:rsidRPr="00786964">
          <w:rPr>
            <w:rStyle w:val="Hyperlink"/>
            <w:rFonts w:eastAsia="Times New Roman" w:cstheme="minorHAnsi"/>
            <w:sz w:val="24"/>
            <w:szCs w:val="24"/>
          </w:rPr>
          <w:t>here</w:t>
        </w:r>
      </w:hyperlink>
      <w:r w:rsidR="00786964">
        <w:rPr>
          <w:rFonts w:eastAsia="Times New Roman" w:cstheme="minorHAnsi"/>
          <w:sz w:val="24"/>
          <w:szCs w:val="24"/>
        </w:rPr>
        <w:t>.</w:t>
      </w:r>
    </w:p>
    <w:p w:rsidR="00D71742" w:rsidRDefault="00D71742" w:rsidP="004E6ECA">
      <w:pPr>
        <w:rPr>
          <w:rFonts w:eastAsia="Times New Roman" w:cstheme="minorHAnsi"/>
          <w:sz w:val="24"/>
          <w:szCs w:val="24"/>
        </w:rPr>
      </w:pPr>
    </w:p>
    <w:p w:rsidR="00D71742" w:rsidRDefault="00D71742" w:rsidP="004E6ECA">
      <w:pPr>
        <w:rPr>
          <w:rFonts w:eastAsia="Times New Roman" w:cstheme="minorHAnsi"/>
          <w:sz w:val="24"/>
          <w:szCs w:val="24"/>
        </w:rPr>
      </w:pPr>
      <w:r>
        <w:rPr>
          <w:rFonts w:eastAsia="Times New Roman" w:cstheme="minorHAnsi"/>
          <w:sz w:val="24"/>
          <w:szCs w:val="24"/>
        </w:rPr>
        <w:t xml:space="preserve">If you think of an activity that you would like to engage in that doesn’t appear in this list, please come talk to me about it. We can write it up so that other students have the </w:t>
      </w:r>
    </w:p>
    <w:p w:rsidR="009E6120" w:rsidRDefault="009E6120" w:rsidP="004E6ECA">
      <w:pPr>
        <w:rPr>
          <w:rFonts w:eastAsia="Times New Roman" w:cstheme="minorHAnsi"/>
          <w:sz w:val="24"/>
          <w:szCs w:val="24"/>
        </w:rPr>
      </w:pPr>
    </w:p>
    <w:p w:rsidR="00915B85" w:rsidRPr="008E338D" w:rsidRDefault="00AB0E30" w:rsidP="00913EB5">
      <w:pPr>
        <w:shd w:val="clear" w:color="auto" w:fill="FFFF00"/>
        <w:rPr>
          <w:rFonts w:eastAsia="Times New Roman" w:cstheme="minorHAnsi"/>
          <w:b/>
          <w:sz w:val="24"/>
          <w:szCs w:val="24"/>
        </w:rPr>
      </w:pPr>
      <w:r>
        <w:rPr>
          <w:rFonts w:eastAsia="Times New Roman" w:cstheme="minorHAnsi"/>
          <w:b/>
          <w:sz w:val="24"/>
          <w:szCs w:val="24"/>
        </w:rPr>
        <w:t xml:space="preserve">DUE 1/28: </w:t>
      </w:r>
      <w:r w:rsidR="00915B85" w:rsidRPr="008E338D">
        <w:rPr>
          <w:rFonts w:eastAsia="Times New Roman" w:cstheme="minorHAnsi"/>
          <w:b/>
          <w:sz w:val="24"/>
          <w:szCs w:val="24"/>
        </w:rPr>
        <w:t>Strategy development (strategic plan)</w:t>
      </w:r>
    </w:p>
    <w:p w:rsidR="00915B85" w:rsidRPr="00915B85" w:rsidRDefault="00915B85" w:rsidP="00786964">
      <w:pPr>
        <w:pStyle w:val="ListParagraph"/>
        <w:numPr>
          <w:ilvl w:val="0"/>
          <w:numId w:val="45"/>
        </w:numPr>
        <w:rPr>
          <w:rFonts w:eastAsia="Times New Roman" w:cstheme="minorHAnsi"/>
          <w:sz w:val="24"/>
          <w:szCs w:val="24"/>
        </w:rPr>
      </w:pPr>
      <w:r w:rsidRPr="00915B85">
        <w:rPr>
          <w:rFonts w:eastAsia="Times New Roman" w:cstheme="minorHAnsi"/>
          <w:sz w:val="24"/>
          <w:szCs w:val="24"/>
        </w:rPr>
        <w:t xml:space="preserve">This is the only assignment that you MUST complete this semester. I will not accept any of your other work unless and until you have completed a strategic plan. That is, you cannot earn </w:t>
      </w:r>
      <w:r>
        <w:rPr>
          <w:rFonts w:eastAsia="Times New Roman" w:cstheme="minorHAnsi"/>
          <w:sz w:val="24"/>
          <w:szCs w:val="24"/>
        </w:rPr>
        <w:t>stars</w:t>
      </w:r>
      <w:r w:rsidRPr="00915B85">
        <w:rPr>
          <w:rFonts w:eastAsia="Times New Roman" w:cstheme="minorHAnsi"/>
          <w:sz w:val="24"/>
          <w:szCs w:val="24"/>
        </w:rPr>
        <w:t xml:space="preserve"> until you hand in your strategic plan.</w:t>
      </w:r>
    </w:p>
    <w:p w:rsidR="00915B85" w:rsidRPr="00915B85" w:rsidRDefault="00915B85" w:rsidP="00786964">
      <w:pPr>
        <w:pStyle w:val="ListParagraph"/>
        <w:numPr>
          <w:ilvl w:val="0"/>
          <w:numId w:val="45"/>
        </w:numPr>
        <w:rPr>
          <w:rFonts w:eastAsia="Times New Roman" w:cstheme="minorHAnsi"/>
          <w:sz w:val="24"/>
          <w:szCs w:val="24"/>
        </w:rPr>
      </w:pPr>
      <w:r w:rsidRPr="00915B85">
        <w:rPr>
          <w:rFonts w:eastAsia="Times New Roman" w:cstheme="minorHAnsi"/>
          <w:sz w:val="24"/>
          <w:szCs w:val="24"/>
        </w:rPr>
        <w:t xml:space="preserve">Part of being successful in any game is planning a strategy for winning. There are many opportunities for earning </w:t>
      </w:r>
      <w:r>
        <w:rPr>
          <w:rFonts w:eastAsia="Times New Roman" w:cstheme="minorHAnsi"/>
          <w:sz w:val="24"/>
          <w:szCs w:val="24"/>
        </w:rPr>
        <w:t>stars</w:t>
      </w:r>
      <w:r w:rsidRPr="00915B85">
        <w:rPr>
          <w:rFonts w:eastAsia="Times New Roman" w:cstheme="minorHAnsi"/>
          <w:sz w:val="24"/>
          <w:szCs w:val="24"/>
        </w:rPr>
        <w:t xml:space="preserve"> in this class, none of which (except this one) are </w:t>
      </w:r>
      <w:r w:rsidRPr="00915B85">
        <w:rPr>
          <w:rFonts w:eastAsia="Times New Roman" w:cstheme="minorHAnsi"/>
          <w:sz w:val="24"/>
          <w:szCs w:val="24"/>
        </w:rPr>
        <w:lastRenderedPageBreak/>
        <w:t xml:space="preserve">required. Actively choosing which activities you will participate in to earn the </w:t>
      </w:r>
      <w:r w:rsidR="008E338D">
        <w:rPr>
          <w:rFonts w:eastAsia="Times New Roman" w:cstheme="minorHAnsi"/>
          <w:sz w:val="24"/>
          <w:szCs w:val="24"/>
        </w:rPr>
        <w:t>stars</w:t>
      </w:r>
      <w:r w:rsidRPr="00915B85">
        <w:rPr>
          <w:rFonts w:eastAsia="Times New Roman" w:cstheme="minorHAnsi"/>
          <w:sz w:val="24"/>
          <w:szCs w:val="24"/>
        </w:rPr>
        <w:t xml:space="preserve"> required for your target grade is an important part of this class. To develop your strategic plan, you should: </w:t>
      </w:r>
    </w:p>
    <w:p w:rsidR="00915B85" w:rsidRPr="00915B85" w:rsidRDefault="00915B85" w:rsidP="00786964">
      <w:pPr>
        <w:pStyle w:val="ListParagraph"/>
        <w:numPr>
          <w:ilvl w:val="1"/>
          <w:numId w:val="45"/>
        </w:numPr>
        <w:rPr>
          <w:rFonts w:eastAsia="Times New Roman" w:cstheme="minorHAnsi"/>
          <w:sz w:val="24"/>
          <w:szCs w:val="24"/>
        </w:rPr>
      </w:pPr>
      <w:r w:rsidRPr="00915B85">
        <w:rPr>
          <w:rFonts w:eastAsia="Times New Roman" w:cstheme="minorHAnsi"/>
          <w:sz w:val="24"/>
          <w:szCs w:val="24"/>
        </w:rPr>
        <w:t xml:space="preserve">Identify your target grade in the class including the </w:t>
      </w:r>
      <w:r w:rsidR="008E338D">
        <w:rPr>
          <w:rFonts w:eastAsia="Times New Roman" w:cstheme="minorHAnsi"/>
          <w:sz w:val="24"/>
          <w:szCs w:val="24"/>
        </w:rPr>
        <w:t>number of stars</w:t>
      </w:r>
      <w:r w:rsidRPr="00915B85">
        <w:rPr>
          <w:rFonts w:eastAsia="Times New Roman" w:cstheme="minorHAnsi"/>
          <w:sz w:val="24"/>
          <w:szCs w:val="24"/>
        </w:rPr>
        <w:t xml:space="preserve"> needed to earn that grade.</w:t>
      </w:r>
    </w:p>
    <w:p w:rsidR="00915B85" w:rsidRPr="00915B85" w:rsidRDefault="00915B85" w:rsidP="00786964">
      <w:pPr>
        <w:pStyle w:val="ListParagraph"/>
        <w:numPr>
          <w:ilvl w:val="1"/>
          <w:numId w:val="45"/>
        </w:numPr>
        <w:rPr>
          <w:rFonts w:eastAsia="Times New Roman" w:cstheme="minorHAnsi"/>
          <w:sz w:val="24"/>
          <w:szCs w:val="24"/>
        </w:rPr>
      </w:pPr>
      <w:r w:rsidRPr="00915B85">
        <w:rPr>
          <w:rFonts w:eastAsia="Times New Roman" w:cstheme="minorHAnsi"/>
          <w:sz w:val="24"/>
          <w:szCs w:val="24"/>
        </w:rPr>
        <w:t>Pick the activities that you will engage in.</w:t>
      </w:r>
    </w:p>
    <w:p w:rsidR="00915B85" w:rsidRPr="00915B85" w:rsidRDefault="00915B85" w:rsidP="00786964">
      <w:pPr>
        <w:pStyle w:val="ListParagraph"/>
        <w:numPr>
          <w:ilvl w:val="1"/>
          <w:numId w:val="45"/>
        </w:numPr>
        <w:rPr>
          <w:rFonts w:eastAsia="Times New Roman" w:cstheme="minorHAnsi"/>
          <w:sz w:val="24"/>
          <w:szCs w:val="24"/>
        </w:rPr>
      </w:pPr>
      <w:r w:rsidRPr="00915B85">
        <w:rPr>
          <w:rFonts w:eastAsia="Times New Roman" w:cstheme="minorHAnsi"/>
          <w:sz w:val="24"/>
          <w:szCs w:val="24"/>
        </w:rPr>
        <w:t>Submit the plan in writing by the due date.</w:t>
      </w:r>
    </w:p>
    <w:p w:rsidR="00915B85" w:rsidRDefault="00915B85" w:rsidP="00786964">
      <w:pPr>
        <w:pStyle w:val="ListParagraph"/>
        <w:numPr>
          <w:ilvl w:val="0"/>
          <w:numId w:val="45"/>
        </w:numPr>
        <w:rPr>
          <w:rFonts w:eastAsia="Times New Roman" w:cstheme="minorHAnsi"/>
          <w:sz w:val="24"/>
          <w:szCs w:val="24"/>
        </w:rPr>
      </w:pPr>
      <w:r w:rsidRPr="00915B85">
        <w:rPr>
          <w:rFonts w:eastAsia="Times New Roman" w:cstheme="minorHAnsi"/>
          <w:sz w:val="24"/>
          <w:szCs w:val="24"/>
        </w:rPr>
        <w:t xml:space="preserve">Your strategic plan will represent your contract for how you will achieve your desired goal in the class. If, for any reason, you need to change </w:t>
      </w:r>
      <w:r w:rsidR="008E338D">
        <w:rPr>
          <w:rFonts w:eastAsia="Times New Roman" w:cstheme="minorHAnsi"/>
          <w:sz w:val="24"/>
          <w:szCs w:val="24"/>
        </w:rPr>
        <w:t>your</w:t>
      </w:r>
      <w:r w:rsidRPr="00915B85">
        <w:rPr>
          <w:rFonts w:eastAsia="Times New Roman" w:cstheme="minorHAnsi"/>
          <w:sz w:val="24"/>
          <w:szCs w:val="24"/>
        </w:rPr>
        <w:t xml:space="preserve"> </w:t>
      </w:r>
      <w:r w:rsidR="008E338D">
        <w:rPr>
          <w:rFonts w:eastAsia="Times New Roman" w:cstheme="minorHAnsi"/>
          <w:sz w:val="24"/>
          <w:szCs w:val="24"/>
        </w:rPr>
        <w:t>strategy</w:t>
      </w:r>
      <w:r w:rsidRPr="00915B85">
        <w:rPr>
          <w:rFonts w:eastAsia="Times New Roman" w:cstheme="minorHAnsi"/>
          <w:sz w:val="24"/>
          <w:szCs w:val="24"/>
        </w:rPr>
        <w:t xml:space="preserve">, you will need to meet with me to discuss the change. For example, if you plan </w:t>
      </w:r>
      <w:r w:rsidR="008E338D">
        <w:rPr>
          <w:rFonts w:eastAsia="Times New Roman" w:cstheme="minorHAnsi"/>
          <w:sz w:val="24"/>
          <w:szCs w:val="24"/>
        </w:rPr>
        <w:t xml:space="preserve">write the summary of </w:t>
      </w:r>
      <w:proofErr w:type="spellStart"/>
      <w:r w:rsidR="008E338D">
        <w:rPr>
          <w:rFonts w:eastAsia="Times New Roman" w:cstheme="minorHAnsi"/>
          <w:sz w:val="24"/>
          <w:szCs w:val="24"/>
        </w:rPr>
        <w:t>Costikyan’s</w:t>
      </w:r>
      <w:proofErr w:type="spellEnd"/>
      <w:r w:rsidR="008E338D">
        <w:rPr>
          <w:rFonts w:eastAsia="Times New Roman" w:cstheme="minorHAnsi"/>
          <w:sz w:val="24"/>
          <w:szCs w:val="24"/>
        </w:rPr>
        <w:t xml:space="preserve"> article in your own words but you miss the deadline for the first draft, you will need to meet with me to discuss the change</w:t>
      </w:r>
      <w:r w:rsidRPr="00915B85">
        <w:rPr>
          <w:rFonts w:eastAsia="Times New Roman" w:cstheme="minorHAnsi"/>
          <w:sz w:val="24"/>
          <w:szCs w:val="24"/>
        </w:rPr>
        <w:t>. There are no exceptions to this rule.</w:t>
      </w:r>
    </w:p>
    <w:p w:rsidR="00661E28" w:rsidRDefault="00661E28" w:rsidP="00786964">
      <w:pPr>
        <w:pStyle w:val="ListParagraph"/>
        <w:numPr>
          <w:ilvl w:val="0"/>
          <w:numId w:val="45"/>
        </w:numPr>
        <w:rPr>
          <w:rFonts w:eastAsia="Times New Roman" w:cstheme="minorHAnsi"/>
          <w:sz w:val="24"/>
          <w:szCs w:val="24"/>
        </w:rPr>
      </w:pPr>
      <w:r>
        <w:rPr>
          <w:rFonts w:eastAsia="Times New Roman" w:cstheme="minorHAnsi"/>
          <w:sz w:val="24"/>
          <w:szCs w:val="24"/>
        </w:rPr>
        <w:t xml:space="preserve">You can see the detail of the Strategic Plan Assignment </w:t>
      </w:r>
      <w:hyperlink r:id="rId47" w:history="1">
        <w:r w:rsidRPr="00661E28">
          <w:rPr>
            <w:rStyle w:val="Hyperlink"/>
            <w:rFonts w:eastAsia="Times New Roman" w:cstheme="minorHAnsi"/>
            <w:sz w:val="24"/>
            <w:szCs w:val="24"/>
          </w:rPr>
          <w:t>here</w:t>
        </w:r>
      </w:hyperlink>
      <w:r>
        <w:rPr>
          <w:rFonts w:eastAsia="Times New Roman" w:cstheme="minorHAnsi"/>
          <w:sz w:val="24"/>
          <w:szCs w:val="24"/>
        </w:rPr>
        <w:t>. (Strategic Plan Assignment)</w:t>
      </w:r>
    </w:p>
    <w:p w:rsidR="007C63E8" w:rsidRDefault="007C63E8" w:rsidP="007C63E8">
      <w:pPr>
        <w:pStyle w:val="ListParagraph"/>
        <w:ind w:left="1440"/>
        <w:rPr>
          <w:rFonts w:eastAsia="Times New Roman" w:cstheme="minorHAnsi"/>
          <w:sz w:val="24"/>
          <w:szCs w:val="24"/>
        </w:rPr>
      </w:pPr>
    </w:p>
    <w:p w:rsidR="000E2472" w:rsidRPr="00915B85" w:rsidRDefault="000E2472" w:rsidP="007C63E8">
      <w:pPr>
        <w:pStyle w:val="ListParagraph"/>
        <w:ind w:left="1440"/>
        <w:rPr>
          <w:rFonts w:eastAsia="Times New Roman" w:cstheme="minorHAnsi"/>
          <w:sz w:val="24"/>
          <w:szCs w:val="24"/>
        </w:rPr>
      </w:pPr>
    </w:p>
    <w:p w:rsidR="00D71742" w:rsidRPr="007C63E8" w:rsidRDefault="00945574" w:rsidP="000E2472">
      <w:pPr>
        <w:shd w:val="clear" w:color="auto" w:fill="E2EFD9" w:themeFill="accent6" w:themeFillTint="33"/>
        <w:ind w:left="180" w:firstLine="90"/>
        <w:jc w:val="center"/>
        <w:rPr>
          <w:rFonts w:eastAsia="Times New Roman" w:cstheme="minorHAnsi"/>
          <w:b/>
          <w:sz w:val="28"/>
          <w:szCs w:val="28"/>
        </w:rPr>
      </w:pPr>
      <w:bookmarkStart w:id="20" w:name="work"/>
      <w:r w:rsidRPr="007C63E8">
        <w:rPr>
          <w:rFonts w:eastAsia="Times New Roman" w:cstheme="minorHAnsi"/>
          <w:b/>
          <w:sz w:val="28"/>
          <w:szCs w:val="28"/>
        </w:rPr>
        <w:t>Demonstrate</w:t>
      </w:r>
      <w:bookmarkEnd w:id="20"/>
      <w:r w:rsidRPr="007C63E8">
        <w:rPr>
          <w:rFonts w:eastAsia="Times New Roman" w:cstheme="minorHAnsi"/>
          <w:b/>
          <w:sz w:val="28"/>
          <w:szCs w:val="28"/>
        </w:rPr>
        <w:t xml:space="preserve"> that you understand how games work </w:t>
      </w:r>
    </w:p>
    <w:p w:rsidR="00945574" w:rsidRDefault="00945574" w:rsidP="000E2472">
      <w:pPr>
        <w:shd w:val="clear" w:color="auto" w:fill="E2EFD9" w:themeFill="accent6" w:themeFillTint="33"/>
        <w:ind w:left="180" w:firstLine="90"/>
        <w:jc w:val="center"/>
        <w:rPr>
          <w:rFonts w:eastAsia="Times New Roman" w:cstheme="minorHAnsi"/>
          <w:sz w:val="24"/>
          <w:szCs w:val="24"/>
        </w:rPr>
      </w:pPr>
      <w:r w:rsidRPr="00D71742">
        <w:rPr>
          <w:rFonts w:eastAsia="Times New Roman" w:cstheme="minorHAnsi"/>
          <w:sz w:val="24"/>
          <w:szCs w:val="24"/>
        </w:rPr>
        <w:t>(</w:t>
      </w:r>
      <w:r w:rsidR="008E338D" w:rsidRPr="00D71742">
        <w:rPr>
          <w:rFonts w:eastAsia="Times New Roman" w:cstheme="minorHAnsi"/>
          <w:sz w:val="24"/>
          <w:szCs w:val="24"/>
        </w:rPr>
        <w:t xml:space="preserve">can earn </w:t>
      </w:r>
      <w:r w:rsidRPr="00D71742">
        <w:rPr>
          <w:rFonts w:eastAsia="Times New Roman" w:cstheme="minorHAnsi"/>
          <w:sz w:val="24"/>
          <w:szCs w:val="24"/>
        </w:rPr>
        <w:t xml:space="preserve">up to </w:t>
      </w:r>
      <w:r w:rsidR="001676B1">
        <w:rPr>
          <w:rFonts w:eastAsia="Times New Roman" w:cstheme="minorHAnsi"/>
          <w:sz w:val="24"/>
          <w:szCs w:val="24"/>
        </w:rPr>
        <w:t>4</w:t>
      </w:r>
      <w:r w:rsidRPr="00D71742">
        <w:rPr>
          <w:rFonts w:eastAsia="Times New Roman" w:cstheme="minorHAnsi"/>
          <w:sz w:val="24"/>
          <w:szCs w:val="24"/>
        </w:rPr>
        <w:t xml:space="preserve"> stars</w:t>
      </w:r>
      <w:r w:rsidR="008E338D" w:rsidRPr="00D71742">
        <w:rPr>
          <w:rFonts w:eastAsia="Times New Roman" w:cstheme="minorHAnsi"/>
          <w:sz w:val="24"/>
          <w:szCs w:val="24"/>
        </w:rPr>
        <w:t xml:space="preserve"> for this learning outcome</w:t>
      </w:r>
      <w:r w:rsidRPr="00D71742">
        <w:rPr>
          <w:rFonts w:eastAsia="Times New Roman" w:cstheme="minorHAnsi"/>
          <w:sz w:val="24"/>
          <w:szCs w:val="24"/>
        </w:rPr>
        <w:t>)</w:t>
      </w:r>
    </w:p>
    <w:p w:rsidR="007F0163" w:rsidRPr="00D71742" w:rsidRDefault="007F0163" w:rsidP="000E2472">
      <w:pPr>
        <w:shd w:val="clear" w:color="auto" w:fill="E2EFD9" w:themeFill="accent6" w:themeFillTint="33"/>
        <w:tabs>
          <w:tab w:val="left" w:pos="630"/>
        </w:tabs>
        <w:ind w:left="180" w:firstLine="90"/>
        <w:jc w:val="center"/>
        <w:rPr>
          <w:rFonts w:eastAsia="Times New Roman" w:cstheme="minorHAnsi"/>
          <w:sz w:val="24"/>
          <w:szCs w:val="24"/>
        </w:rPr>
      </w:pPr>
      <w:r>
        <w:rPr>
          <w:rFonts w:eastAsia="Times New Roman" w:cstheme="minorHAnsi"/>
          <w:sz w:val="24"/>
          <w:szCs w:val="24"/>
        </w:rPr>
        <w:t>unless otherwise noted, each activity can earn one star</w:t>
      </w:r>
    </w:p>
    <w:p w:rsidR="00945574" w:rsidRDefault="00AB0E30" w:rsidP="00BC34F1">
      <w:pPr>
        <w:pStyle w:val="ListParagraph"/>
        <w:numPr>
          <w:ilvl w:val="0"/>
          <w:numId w:val="43"/>
        </w:numPr>
        <w:shd w:val="clear" w:color="auto" w:fill="FFFF00"/>
        <w:rPr>
          <w:rFonts w:eastAsia="Times New Roman" w:cstheme="minorHAnsi"/>
          <w:sz w:val="24"/>
          <w:szCs w:val="24"/>
        </w:rPr>
      </w:pPr>
      <w:r w:rsidRPr="00AB0E30">
        <w:rPr>
          <w:rFonts w:eastAsia="Times New Roman" w:cstheme="minorHAnsi"/>
          <w:b/>
          <w:sz w:val="24"/>
          <w:szCs w:val="24"/>
        </w:rPr>
        <w:t>DUE 2/6:</w:t>
      </w:r>
      <w:r>
        <w:rPr>
          <w:rFonts w:eastAsia="Times New Roman" w:cstheme="minorHAnsi"/>
          <w:sz w:val="24"/>
          <w:szCs w:val="24"/>
        </w:rPr>
        <w:t xml:space="preserve"> </w:t>
      </w:r>
      <w:r w:rsidR="00945574" w:rsidRPr="001425AB">
        <w:rPr>
          <w:rFonts w:eastAsia="Times New Roman" w:cstheme="minorHAnsi"/>
          <w:sz w:val="24"/>
          <w:szCs w:val="24"/>
        </w:rPr>
        <w:t xml:space="preserve">Explanation in your own words of </w:t>
      </w:r>
      <w:proofErr w:type="spellStart"/>
      <w:r w:rsidR="00945574" w:rsidRPr="001425AB">
        <w:rPr>
          <w:rFonts w:eastAsia="Times New Roman" w:cstheme="minorHAnsi"/>
          <w:sz w:val="24"/>
          <w:szCs w:val="24"/>
        </w:rPr>
        <w:t>Costikyan’s</w:t>
      </w:r>
      <w:proofErr w:type="spellEnd"/>
      <w:r w:rsidR="00945574" w:rsidRPr="001425AB">
        <w:rPr>
          <w:rFonts w:eastAsia="Times New Roman" w:cstheme="minorHAnsi"/>
          <w:sz w:val="24"/>
          <w:szCs w:val="24"/>
        </w:rPr>
        <w:t xml:space="preserve"> framework (both his required elements and the elements that can be used to improve a game) </w:t>
      </w:r>
    </w:p>
    <w:p w:rsidR="008B6E2E" w:rsidRPr="00915B85" w:rsidRDefault="008B6E2E" w:rsidP="00BC34F1">
      <w:pPr>
        <w:pStyle w:val="ListParagraph"/>
        <w:numPr>
          <w:ilvl w:val="1"/>
          <w:numId w:val="43"/>
        </w:numPr>
        <w:shd w:val="clear" w:color="auto" w:fill="FBE4D5" w:themeFill="accent2" w:themeFillTint="33"/>
        <w:rPr>
          <w:rFonts w:cstheme="minorHAnsi"/>
          <w:sz w:val="24"/>
          <w:szCs w:val="24"/>
        </w:rPr>
      </w:pPr>
      <w:r w:rsidRPr="00915B85">
        <w:rPr>
          <w:rFonts w:cstheme="minorHAnsi"/>
          <w:sz w:val="24"/>
          <w:szCs w:val="24"/>
        </w:rPr>
        <w:t xml:space="preserve">The main game definition that we are using in this class was written by Greg </w:t>
      </w:r>
      <w:proofErr w:type="spellStart"/>
      <w:r w:rsidRPr="00915B85">
        <w:rPr>
          <w:rFonts w:cstheme="minorHAnsi"/>
          <w:sz w:val="24"/>
          <w:szCs w:val="24"/>
        </w:rPr>
        <w:t>Costikyan</w:t>
      </w:r>
      <w:proofErr w:type="spellEnd"/>
      <w:r w:rsidRPr="00915B85">
        <w:rPr>
          <w:rFonts w:cstheme="minorHAnsi"/>
          <w:sz w:val="24"/>
          <w:szCs w:val="24"/>
        </w:rPr>
        <w:t xml:space="preserve"> in the article “I Have No Words and I Must Design.” I have summarized parts of that article in our online textbook in Chapters 2 (</w:t>
      </w:r>
      <w:proofErr w:type="spellStart"/>
      <w:r w:rsidRPr="00915B85">
        <w:rPr>
          <w:rFonts w:cstheme="minorHAnsi"/>
          <w:sz w:val="24"/>
          <w:szCs w:val="24"/>
        </w:rPr>
        <w:t>Costikyan’s</w:t>
      </w:r>
      <w:proofErr w:type="spellEnd"/>
      <w:r w:rsidRPr="00915B85">
        <w:rPr>
          <w:rFonts w:cstheme="minorHAnsi"/>
          <w:sz w:val="24"/>
          <w:szCs w:val="24"/>
        </w:rPr>
        <w:t xml:space="preserve"> Definition) and 18 (How to Improve a Game). You may not find my summary as clear as it could be, so in this assignment you can summarize the article in your own words. </w:t>
      </w:r>
    </w:p>
    <w:p w:rsidR="008B6E2E" w:rsidRPr="00915B85" w:rsidRDefault="008B6E2E" w:rsidP="00BC34F1">
      <w:pPr>
        <w:pStyle w:val="ListParagraph"/>
        <w:numPr>
          <w:ilvl w:val="1"/>
          <w:numId w:val="43"/>
        </w:numPr>
        <w:shd w:val="clear" w:color="auto" w:fill="FBE4D5" w:themeFill="accent2" w:themeFillTint="33"/>
        <w:rPr>
          <w:rFonts w:eastAsia="Times New Roman" w:cstheme="minorHAnsi"/>
          <w:sz w:val="24"/>
          <w:szCs w:val="24"/>
        </w:rPr>
      </w:pPr>
      <w:r w:rsidRPr="00915B85">
        <w:rPr>
          <w:rFonts w:eastAsia="Times New Roman" w:cstheme="minorHAnsi"/>
          <w:sz w:val="24"/>
          <w:szCs w:val="24"/>
        </w:rPr>
        <w:t xml:space="preserve">More detail about the assignment can be found </w:t>
      </w:r>
      <w:hyperlink r:id="rId48" w:history="1">
        <w:r w:rsidRPr="00915B85">
          <w:rPr>
            <w:rStyle w:val="Hyperlink"/>
            <w:rFonts w:eastAsia="Times New Roman" w:cstheme="minorHAnsi"/>
            <w:color w:val="auto"/>
            <w:sz w:val="24"/>
            <w:szCs w:val="24"/>
          </w:rPr>
          <w:t>here</w:t>
        </w:r>
      </w:hyperlink>
      <w:r w:rsidRPr="00915B85">
        <w:rPr>
          <w:rFonts w:eastAsia="Times New Roman" w:cstheme="minorHAnsi"/>
          <w:sz w:val="24"/>
          <w:szCs w:val="24"/>
        </w:rPr>
        <w:t xml:space="preserve">. </w:t>
      </w:r>
      <w:r w:rsidR="00D71C60">
        <w:rPr>
          <w:rFonts w:eastAsia="Times New Roman" w:cstheme="minorHAnsi"/>
          <w:sz w:val="24"/>
          <w:szCs w:val="24"/>
        </w:rPr>
        <w:t xml:space="preserve">(Assignment </w:t>
      </w:r>
      <w:proofErr w:type="spellStart"/>
      <w:r w:rsidR="00D71C60">
        <w:rPr>
          <w:rFonts w:eastAsia="Times New Roman" w:cstheme="minorHAnsi"/>
          <w:sz w:val="24"/>
          <w:szCs w:val="24"/>
        </w:rPr>
        <w:t>Costikyan</w:t>
      </w:r>
      <w:proofErr w:type="spellEnd"/>
      <w:r w:rsidR="00D71C60">
        <w:rPr>
          <w:rFonts w:eastAsia="Times New Roman" w:cstheme="minorHAnsi"/>
          <w:sz w:val="24"/>
          <w:szCs w:val="24"/>
        </w:rPr>
        <w:t xml:space="preserve"> Summary)</w:t>
      </w:r>
    </w:p>
    <w:p w:rsidR="00945574" w:rsidRDefault="00AB0E30" w:rsidP="00BC34F1">
      <w:pPr>
        <w:pStyle w:val="ListParagraph"/>
        <w:numPr>
          <w:ilvl w:val="0"/>
          <w:numId w:val="43"/>
        </w:numPr>
        <w:shd w:val="clear" w:color="auto" w:fill="FFFF00"/>
        <w:rPr>
          <w:rFonts w:eastAsia="Times New Roman" w:cstheme="minorHAnsi"/>
          <w:sz w:val="24"/>
          <w:szCs w:val="24"/>
        </w:rPr>
      </w:pPr>
      <w:r w:rsidRPr="00AB0E30">
        <w:rPr>
          <w:rFonts w:eastAsia="Times New Roman" w:cstheme="minorHAnsi"/>
          <w:b/>
          <w:sz w:val="24"/>
          <w:szCs w:val="24"/>
        </w:rPr>
        <w:t>DUE 3/3:</w:t>
      </w:r>
      <w:r>
        <w:rPr>
          <w:rFonts w:eastAsia="Times New Roman" w:cstheme="minorHAnsi"/>
          <w:sz w:val="24"/>
          <w:szCs w:val="24"/>
        </w:rPr>
        <w:t xml:space="preserve"> </w:t>
      </w:r>
      <w:r w:rsidR="00945574" w:rsidRPr="001425AB">
        <w:rPr>
          <w:rFonts w:eastAsia="Times New Roman" w:cstheme="minorHAnsi"/>
          <w:sz w:val="24"/>
          <w:szCs w:val="24"/>
        </w:rPr>
        <w:t>Expla</w:t>
      </w:r>
      <w:r w:rsidR="00DF5FF5">
        <w:rPr>
          <w:rFonts w:eastAsia="Times New Roman" w:cstheme="minorHAnsi"/>
          <w:sz w:val="24"/>
          <w:szCs w:val="24"/>
        </w:rPr>
        <w:t>nation</w:t>
      </w:r>
      <w:r w:rsidR="00945574" w:rsidRPr="001425AB">
        <w:rPr>
          <w:rFonts w:eastAsia="Times New Roman" w:cstheme="minorHAnsi"/>
          <w:sz w:val="24"/>
          <w:szCs w:val="24"/>
        </w:rPr>
        <w:t xml:space="preserve"> in your own words of M</w:t>
      </w:r>
      <w:r w:rsidR="00945574">
        <w:rPr>
          <w:rFonts w:eastAsia="Times New Roman" w:cstheme="minorHAnsi"/>
          <w:sz w:val="24"/>
          <w:szCs w:val="24"/>
        </w:rPr>
        <w:t>DA framework and the other material in the original article</w:t>
      </w:r>
    </w:p>
    <w:p w:rsidR="00607AD9" w:rsidRPr="00607AD9" w:rsidRDefault="00607AD9" w:rsidP="00BC34F1">
      <w:pPr>
        <w:pStyle w:val="ListParagraph"/>
        <w:numPr>
          <w:ilvl w:val="1"/>
          <w:numId w:val="43"/>
        </w:numPr>
        <w:shd w:val="clear" w:color="auto" w:fill="FBE4D5" w:themeFill="accent2" w:themeFillTint="33"/>
        <w:rPr>
          <w:rFonts w:cstheme="minorHAnsi"/>
          <w:sz w:val="24"/>
          <w:szCs w:val="24"/>
        </w:rPr>
      </w:pPr>
      <w:bookmarkStart w:id="21" w:name="_Hlk30094558"/>
      <w:proofErr w:type="gramStart"/>
      <w:r w:rsidRPr="00607AD9">
        <w:rPr>
          <w:rFonts w:cstheme="minorHAnsi"/>
          <w:sz w:val="24"/>
          <w:szCs w:val="24"/>
        </w:rPr>
        <w:t>LeBlanc,</w:t>
      </w:r>
      <w:proofErr w:type="gramEnd"/>
      <w:r w:rsidRPr="00607AD9">
        <w:rPr>
          <w:rFonts w:cstheme="minorHAnsi"/>
          <w:sz w:val="24"/>
          <w:szCs w:val="24"/>
        </w:rPr>
        <w:t xml:space="preserve"> et al. proposed the MDA (Mechanics, Dynamics, and Aesthetics) Framework as a way of looking at games. I have summarized parts of that article in our online textbook in Chapters 8 (Mechanics, Dynamics, and Aesthetics) and 10 (Kinds of Fun). You may not find my summary as clear as it could be, so in this assignment you can summarize the article in your own words. </w:t>
      </w:r>
    </w:p>
    <w:bookmarkEnd w:id="21"/>
    <w:p w:rsidR="00607AD9" w:rsidRDefault="00607AD9"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 xml:space="preserve">More detail about the assignment can be found </w:t>
      </w:r>
      <w:hyperlink r:id="rId49" w:history="1">
        <w:r w:rsidRPr="00607AD9">
          <w:rPr>
            <w:rStyle w:val="Hyperlink"/>
            <w:rFonts w:eastAsia="Times New Roman" w:cstheme="minorHAnsi"/>
            <w:sz w:val="24"/>
            <w:szCs w:val="24"/>
          </w:rPr>
          <w:t>here</w:t>
        </w:r>
      </w:hyperlink>
      <w:r>
        <w:rPr>
          <w:rFonts w:eastAsia="Times New Roman" w:cstheme="minorHAnsi"/>
          <w:sz w:val="24"/>
          <w:szCs w:val="24"/>
        </w:rPr>
        <w:t>.</w:t>
      </w:r>
      <w:r w:rsidR="00D71C60">
        <w:rPr>
          <w:rFonts w:eastAsia="Times New Roman" w:cstheme="minorHAnsi"/>
          <w:sz w:val="24"/>
          <w:szCs w:val="24"/>
        </w:rPr>
        <w:t xml:space="preserve"> (Assignment MDA Summary)</w:t>
      </w:r>
    </w:p>
    <w:p w:rsidR="000E2472" w:rsidRDefault="000E2472" w:rsidP="000E2472">
      <w:pPr>
        <w:pStyle w:val="ListParagraph"/>
        <w:numPr>
          <w:ilvl w:val="0"/>
          <w:numId w:val="43"/>
        </w:numPr>
        <w:shd w:val="clear" w:color="auto" w:fill="FBE4D5" w:themeFill="accent2" w:themeFillTint="33"/>
        <w:rPr>
          <w:rFonts w:eastAsia="Times New Roman" w:cstheme="minorHAnsi"/>
          <w:sz w:val="24"/>
          <w:szCs w:val="24"/>
        </w:rPr>
      </w:pPr>
      <w:r>
        <w:rPr>
          <w:rFonts w:eastAsia="Times New Roman" w:cstheme="minorHAnsi"/>
          <w:sz w:val="24"/>
          <w:szCs w:val="24"/>
        </w:rPr>
        <w:t>Either of the above activities that are good enough to become part of the online text for the course can earn an additional star</w:t>
      </w:r>
    </w:p>
    <w:p w:rsidR="000E2472" w:rsidRPr="000E2472" w:rsidRDefault="000E2472" w:rsidP="000E2472">
      <w:pPr>
        <w:pStyle w:val="ListParagraph"/>
        <w:shd w:val="clear" w:color="auto" w:fill="FBE4D5" w:themeFill="accent2" w:themeFillTint="33"/>
        <w:rPr>
          <w:rFonts w:eastAsia="Times New Roman" w:cstheme="minorHAnsi"/>
          <w:sz w:val="24"/>
          <w:szCs w:val="24"/>
        </w:rPr>
      </w:pPr>
    </w:p>
    <w:p w:rsidR="00DF5FF5" w:rsidRDefault="008C674A" w:rsidP="00BC34F1">
      <w:pPr>
        <w:pStyle w:val="ListParagraph"/>
        <w:numPr>
          <w:ilvl w:val="0"/>
          <w:numId w:val="43"/>
        </w:numPr>
        <w:shd w:val="clear" w:color="auto" w:fill="FBE4D5" w:themeFill="accent2" w:themeFillTint="33"/>
        <w:rPr>
          <w:rFonts w:eastAsia="Times New Roman" w:cstheme="minorHAnsi"/>
          <w:sz w:val="24"/>
          <w:szCs w:val="24"/>
        </w:rPr>
      </w:pPr>
      <w:r w:rsidRPr="008C674A">
        <w:rPr>
          <w:rFonts w:eastAsia="Times New Roman" w:cstheme="minorHAnsi"/>
          <w:b/>
          <w:sz w:val="24"/>
          <w:szCs w:val="24"/>
        </w:rPr>
        <w:t xml:space="preserve">DUE </w:t>
      </w:r>
      <w:r w:rsidR="00D71742">
        <w:rPr>
          <w:rFonts w:eastAsia="Times New Roman" w:cstheme="minorHAnsi"/>
          <w:b/>
          <w:sz w:val="24"/>
          <w:szCs w:val="24"/>
        </w:rPr>
        <w:t>4/30</w:t>
      </w:r>
      <w:r w:rsidRPr="008C674A">
        <w:rPr>
          <w:rFonts w:eastAsia="Times New Roman" w:cstheme="minorHAnsi"/>
          <w:b/>
          <w:sz w:val="24"/>
          <w:szCs w:val="24"/>
        </w:rPr>
        <w:t>:</w:t>
      </w:r>
      <w:r>
        <w:rPr>
          <w:rFonts w:eastAsia="Times New Roman" w:cstheme="minorHAnsi"/>
          <w:sz w:val="24"/>
          <w:szCs w:val="24"/>
        </w:rPr>
        <w:t xml:space="preserve"> </w:t>
      </w:r>
      <w:r w:rsidR="00945574" w:rsidRPr="001425AB">
        <w:rPr>
          <w:rFonts w:eastAsia="Times New Roman" w:cstheme="minorHAnsi"/>
          <w:sz w:val="24"/>
          <w:szCs w:val="24"/>
        </w:rPr>
        <w:t xml:space="preserve">Game </w:t>
      </w:r>
      <w:r w:rsidR="00945574">
        <w:rPr>
          <w:rFonts w:eastAsia="Times New Roman" w:cstheme="minorHAnsi"/>
          <w:sz w:val="24"/>
          <w:szCs w:val="24"/>
        </w:rPr>
        <w:t>d</w:t>
      </w:r>
      <w:r w:rsidR="00945574" w:rsidRPr="001425AB">
        <w:rPr>
          <w:rFonts w:eastAsia="Times New Roman" w:cstheme="minorHAnsi"/>
          <w:sz w:val="24"/>
          <w:szCs w:val="24"/>
        </w:rPr>
        <w:t xml:space="preserve">efinition </w:t>
      </w:r>
      <w:r w:rsidR="00945574">
        <w:rPr>
          <w:rFonts w:eastAsia="Times New Roman" w:cstheme="minorHAnsi"/>
          <w:sz w:val="24"/>
          <w:szCs w:val="24"/>
        </w:rPr>
        <w:t>s</w:t>
      </w:r>
      <w:r w:rsidR="00945574" w:rsidRPr="001425AB">
        <w:rPr>
          <w:rFonts w:eastAsia="Times New Roman" w:cstheme="minorHAnsi"/>
          <w:sz w:val="24"/>
          <w:szCs w:val="24"/>
        </w:rPr>
        <w:t>ummary</w:t>
      </w:r>
      <w:r w:rsidR="00945574">
        <w:rPr>
          <w:rFonts w:eastAsia="Times New Roman" w:cstheme="minorHAnsi"/>
          <w:sz w:val="24"/>
          <w:szCs w:val="24"/>
        </w:rPr>
        <w:t xml:space="preserve"> p</w:t>
      </w:r>
      <w:r w:rsidR="00945574" w:rsidRPr="001425AB">
        <w:rPr>
          <w:rFonts w:eastAsia="Times New Roman" w:cstheme="minorHAnsi"/>
          <w:sz w:val="24"/>
          <w:szCs w:val="24"/>
        </w:rPr>
        <w:t xml:space="preserve">aper in which you explain/summarize someone else’s (besides </w:t>
      </w:r>
      <w:proofErr w:type="spellStart"/>
      <w:r w:rsidR="00945574" w:rsidRPr="001425AB">
        <w:rPr>
          <w:rFonts w:eastAsia="Times New Roman" w:cstheme="minorHAnsi"/>
          <w:sz w:val="24"/>
          <w:szCs w:val="24"/>
        </w:rPr>
        <w:t>Costikyan</w:t>
      </w:r>
      <w:proofErr w:type="spellEnd"/>
      <w:r w:rsidR="00945574" w:rsidRPr="001425AB">
        <w:rPr>
          <w:rFonts w:eastAsia="Times New Roman" w:cstheme="minorHAnsi"/>
          <w:sz w:val="24"/>
          <w:szCs w:val="24"/>
        </w:rPr>
        <w:t xml:space="preserve"> and the MDA) game framework (can be repeated multiple times</w:t>
      </w:r>
      <w:r w:rsidR="00945574">
        <w:rPr>
          <w:rFonts w:eastAsia="Times New Roman" w:cstheme="minorHAnsi"/>
          <w:sz w:val="24"/>
          <w:szCs w:val="24"/>
        </w:rPr>
        <w:t xml:space="preserve"> with different game frameworks</w:t>
      </w:r>
      <w:r w:rsidR="00945574" w:rsidRPr="001425AB">
        <w:rPr>
          <w:rFonts w:eastAsia="Times New Roman" w:cstheme="minorHAnsi"/>
          <w:sz w:val="24"/>
          <w:szCs w:val="24"/>
        </w:rPr>
        <w:t>)</w:t>
      </w:r>
    </w:p>
    <w:p w:rsidR="00DF5FF5" w:rsidRPr="00DF5FF5" w:rsidRDefault="00DF5FF5" w:rsidP="00BC34F1">
      <w:pPr>
        <w:pStyle w:val="ListParagraph"/>
        <w:numPr>
          <w:ilvl w:val="1"/>
          <w:numId w:val="43"/>
        </w:numPr>
        <w:shd w:val="clear" w:color="auto" w:fill="FBE4D5" w:themeFill="accent2" w:themeFillTint="33"/>
        <w:rPr>
          <w:rFonts w:eastAsia="Times New Roman" w:cstheme="minorHAnsi"/>
          <w:sz w:val="24"/>
          <w:szCs w:val="24"/>
        </w:rPr>
      </w:pPr>
      <w:r w:rsidRPr="00DF5FF5">
        <w:rPr>
          <w:rFonts w:cstheme="minorHAnsi"/>
          <w:sz w:val="24"/>
          <w:szCs w:val="24"/>
        </w:rPr>
        <w:lastRenderedPageBreak/>
        <w:t xml:space="preserve">We are using two game definitions in this class, the one laid out in </w:t>
      </w:r>
      <w:proofErr w:type="spellStart"/>
      <w:r w:rsidRPr="00DF5FF5">
        <w:rPr>
          <w:rFonts w:cstheme="minorHAnsi"/>
          <w:sz w:val="24"/>
          <w:szCs w:val="24"/>
        </w:rPr>
        <w:t>Costikyan’s</w:t>
      </w:r>
      <w:proofErr w:type="spellEnd"/>
      <w:r w:rsidRPr="00DF5FF5">
        <w:rPr>
          <w:rFonts w:cstheme="minorHAnsi"/>
          <w:sz w:val="24"/>
          <w:szCs w:val="24"/>
        </w:rPr>
        <w:t xml:space="preserve"> article and MDA framework. There are dozens (perhaps hundreds) of game definitions that other researchers have developed. </w:t>
      </w:r>
      <w:r w:rsidRPr="00DF5FF5">
        <w:rPr>
          <w:rFonts w:cstheme="minorHAnsi"/>
          <w:b/>
          <w:sz w:val="24"/>
          <w:szCs w:val="24"/>
        </w:rPr>
        <w:t xml:space="preserve"> </w:t>
      </w:r>
      <w:r w:rsidRPr="00DF5FF5">
        <w:rPr>
          <w:rFonts w:cstheme="minorHAnsi"/>
          <w:sz w:val="24"/>
          <w:szCs w:val="24"/>
        </w:rPr>
        <w:t>In this assignment, you will find another definition of a game (not one of the two that we’ve already discussed) and summarize it.</w:t>
      </w:r>
    </w:p>
    <w:p w:rsidR="00DF5FF5" w:rsidRDefault="00DF5FF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You will earn 1 star on this assignment when the summary is good enough to be published in the online textbook for the class (although you can choose not to publish it there). This will likely require at least one revision of your work.</w:t>
      </w:r>
    </w:p>
    <w:p w:rsidR="00DF5FF5" w:rsidRPr="00DF5FF5" w:rsidRDefault="00DF5FF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 xml:space="preserve">This assignment is due on the final day of class (April 30). </w:t>
      </w:r>
      <w:r w:rsidRPr="00DF5FF5">
        <w:rPr>
          <w:rFonts w:cstheme="minorHAnsi"/>
          <w:sz w:val="24"/>
          <w:szCs w:val="24"/>
        </w:rPr>
        <w:t>You are unlikely to receive a star on a first draft of this assignment. I strongly encourage you to hand it in early in the semester, get some feedback from me and then revise based on that feedback.</w:t>
      </w:r>
    </w:p>
    <w:p w:rsidR="00DF5FF5" w:rsidRPr="00DF5FF5" w:rsidRDefault="00DF5FF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 xml:space="preserve">More detail about the assignment can be found </w:t>
      </w:r>
      <w:hyperlink r:id="rId50" w:history="1">
        <w:r w:rsidRPr="00607AD9">
          <w:rPr>
            <w:rStyle w:val="Hyperlink"/>
            <w:rFonts w:eastAsia="Times New Roman" w:cstheme="minorHAnsi"/>
            <w:sz w:val="24"/>
            <w:szCs w:val="24"/>
          </w:rPr>
          <w:t>here</w:t>
        </w:r>
      </w:hyperlink>
      <w:r>
        <w:rPr>
          <w:rFonts w:eastAsia="Times New Roman" w:cstheme="minorHAnsi"/>
          <w:sz w:val="24"/>
          <w:szCs w:val="24"/>
        </w:rPr>
        <w:t>.</w:t>
      </w:r>
      <w:r w:rsidR="00D71C60">
        <w:rPr>
          <w:rFonts w:eastAsia="Times New Roman" w:cstheme="minorHAnsi"/>
          <w:sz w:val="24"/>
          <w:szCs w:val="24"/>
        </w:rPr>
        <w:t xml:space="preserve"> (Assignment Game Definition Summary)</w:t>
      </w:r>
    </w:p>
    <w:p w:rsidR="00945574" w:rsidRDefault="008C674A" w:rsidP="00BC34F1">
      <w:pPr>
        <w:pStyle w:val="ListParagraph"/>
        <w:numPr>
          <w:ilvl w:val="0"/>
          <w:numId w:val="43"/>
        </w:numPr>
        <w:shd w:val="clear" w:color="auto" w:fill="FBE4D5" w:themeFill="accent2" w:themeFillTint="33"/>
        <w:rPr>
          <w:rFonts w:eastAsia="Times New Roman" w:cstheme="minorHAnsi"/>
          <w:sz w:val="24"/>
          <w:szCs w:val="24"/>
        </w:rPr>
      </w:pPr>
      <w:r w:rsidRPr="008C674A">
        <w:rPr>
          <w:rFonts w:eastAsia="Times New Roman" w:cstheme="minorHAnsi"/>
          <w:b/>
          <w:sz w:val="24"/>
          <w:szCs w:val="24"/>
        </w:rPr>
        <w:t>DUE 4/30:</w:t>
      </w:r>
      <w:r>
        <w:rPr>
          <w:rFonts w:eastAsia="Times New Roman" w:cstheme="minorHAnsi"/>
          <w:sz w:val="24"/>
          <w:szCs w:val="24"/>
        </w:rPr>
        <w:t xml:space="preserve"> </w:t>
      </w:r>
      <w:r w:rsidR="00945574" w:rsidRPr="001425AB">
        <w:rPr>
          <w:rFonts w:eastAsia="Times New Roman" w:cstheme="minorHAnsi"/>
          <w:sz w:val="24"/>
          <w:szCs w:val="24"/>
        </w:rPr>
        <w:t xml:space="preserve">Game </w:t>
      </w:r>
      <w:r w:rsidR="00945574">
        <w:rPr>
          <w:rFonts w:eastAsia="Times New Roman" w:cstheme="minorHAnsi"/>
          <w:sz w:val="24"/>
          <w:szCs w:val="24"/>
        </w:rPr>
        <w:t>d</w:t>
      </w:r>
      <w:r w:rsidR="00945574" w:rsidRPr="001425AB">
        <w:rPr>
          <w:rFonts w:eastAsia="Times New Roman" w:cstheme="minorHAnsi"/>
          <w:sz w:val="24"/>
          <w:szCs w:val="24"/>
        </w:rPr>
        <w:t xml:space="preserve">efinition </w:t>
      </w:r>
      <w:r w:rsidR="00945574">
        <w:rPr>
          <w:rFonts w:eastAsia="Times New Roman" w:cstheme="minorHAnsi"/>
          <w:sz w:val="24"/>
          <w:szCs w:val="24"/>
        </w:rPr>
        <w:t>p</w:t>
      </w:r>
      <w:r w:rsidR="00945574" w:rsidRPr="001425AB">
        <w:rPr>
          <w:rFonts w:eastAsia="Times New Roman" w:cstheme="minorHAnsi"/>
          <w:sz w:val="24"/>
          <w:szCs w:val="24"/>
        </w:rPr>
        <w:t>aper in which you come up with your own definition of a game</w:t>
      </w:r>
      <w:r w:rsidR="00945574">
        <w:rPr>
          <w:rFonts w:eastAsia="Times New Roman" w:cstheme="minorHAnsi"/>
          <w:sz w:val="24"/>
          <w:szCs w:val="24"/>
        </w:rPr>
        <w:t xml:space="preserve"> </w:t>
      </w:r>
      <w:r w:rsidR="00945574" w:rsidRPr="001425AB">
        <w:rPr>
          <w:rFonts w:eastAsia="Times New Roman" w:cstheme="minorHAnsi"/>
          <w:sz w:val="24"/>
          <w:szCs w:val="24"/>
        </w:rPr>
        <w:t>based on</w:t>
      </w:r>
      <w:r w:rsidR="00945574">
        <w:rPr>
          <w:rFonts w:eastAsia="Times New Roman" w:cstheme="minorHAnsi"/>
          <w:sz w:val="24"/>
          <w:szCs w:val="24"/>
        </w:rPr>
        <w:t xml:space="preserve"> an</w:t>
      </w:r>
      <w:r w:rsidR="00945574" w:rsidRPr="001425AB">
        <w:rPr>
          <w:rFonts w:eastAsia="Times New Roman" w:cstheme="minorHAnsi"/>
          <w:sz w:val="24"/>
          <w:szCs w:val="24"/>
        </w:rPr>
        <w:t xml:space="preserve"> analysis </w:t>
      </w:r>
      <w:r w:rsidR="00945574">
        <w:rPr>
          <w:rFonts w:eastAsia="Times New Roman" w:cstheme="minorHAnsi"/>
          <w:sz w:val="24"/>
          <w:szCs w:val="24"/>
        </w:rPr>
        <w:t xml:space="preserve">of </w:t>
      </w:r>
      <w:r w:rsidR="00945574" w:rsidRPr="001425AB">
        <w:rPr>
          <w:rFonts w:eastAsia="Times New Roman" w:cstheme="minorHAnsi"/>
          <w:sz w:val="24"/>
          <w:szCs w:val="24"/>
        </w:rPr>
        <w:t>other game frameworks (note that this can earn up to 2 stars)</w:t>
      </w:r>
    </w:p>
    <w:p w:rsidR="00915B85" w:rsidRPr="00915B85" w:rsidRDefault="00915B85" w:rsidP="00BC34F1">
      <w:pPr>
        <w:pStyle w:val="ListParagraph"/>
        <w:numPr>
          <w:ilvl w:val="1"/>
          <w:numId w:val="43"/>
        </w:numPr>
        <w:shd w:val="clear" w:color="auto" w:fill="FBE4D5" w:themeFill="accent2" w:themeFillTint="33"/>
        <w:rPr>
          <w:rFonts w:cstheme="minorHAnsi"/>
          <w:sz w:val="24"/>
          <w:szCs w:val="24"/>
        </w:rPr>
      </w:pPr>
      <w:r w:rsidRPr="00915B85">
        <w:rPr>
          <w:rFonts w:cstheme="minorHAnsi"/>
          <w:sz w:val="24"/>
          <w:szCs w:val="24"/>
        </w:rPr>
        <w:t xml:space="preserve">We are using two game definitions in this class, the one laid out in </w:t>
      </w:r>
      <w:proofErr w:type="spellStart"/>
      <w:r w:rsidRPr="00915B85">
        <w:rPr>
          <w:rFonts w:cstheme="minorHAnsi"/>
          <w:sz w:val="24"/>
          <w:szCs w:val="24"/>
        </w:rPr>
        <w:t>Costikyan’s</w:t>
      </w:r>
      <w:proofErr w:type="spellEnd"/>
      <w:r w:rsidRPr="00915B85">
        <w:rPr>
          <w:rFonts w:cstheme="minorHAnsi"/>
          <w:sz w:val="24"/>
          <w:szCs w:val="24"/>
        </w:rPr>
        <w:t xml:space="preserve"> article and the MDA Framework.  Both definitions contain two parts: a list of elements that every game must have in order to be considered a game and a list of elements that might be helpful to make a game more engaging to the player.  </w:t>
      </w:r>
      <w:r w:rsidR="004D3B58" w:rsidRPr="004D3B58">
        <w:rPr>
          <w:rFonts w:eastAsia="Times New Roman" w:cstheme="minorHAnsi"/>
          <w:sz w:val="24"/>
          <w:szCs w:val="24"/>
        </w:rPr>
        <w:t xml:space="preserve">These definitions may get you thinking about your own ideas about what makes a game. </w:t>
      </w:r>
      <w:r w:rsidRPr="00915B85">
        <w:rPr>
          <w:rFonts w:cstheme="minorHAnsi"/>
          <w:sz w:val="24"/>
          <w:szCs w:val="24"/>
        </w:rPr>
        <w:t>In this assignment, you will develop your own, original definition of a game.</w:t>
      </w:r>
    </w:p>
    <w:p w:rsidR="00915B85" w:rsidRDefault="00915B8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You will earn 2 stars on this assignment when the summary is good enough to be published in the online textbook for the class (although you can choose not to publish it there). This will likely require at least one revision of your work.</w:t>
      </w:r>
    </w:p>
    <w:p w:rsidR="00915B85" w:rsidRPr="00DF5FF5" w:rsidRDefault="00915B8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 xml:space="preserve">This assignment is due on the final day of class (April 30). </w:t>
      </w:r>
      <w:r w:rsidRPr="00DF5FF5">
        <w:rPr>
          <w:rFonts w:cstheme="minorHAnsi"/>
          <w:sz w:val="24"/>
          <w:szCs w:val="24"/>
        </w:rPr>
        <w:t>You are unlikely to receive a</w:t>
      </w:r>
      <w:r>
        <w:rPr>
          <w:rFonts w:cstheme="minorHAnsi"/>
          <w:sz w:val="24"/>
          <w:szCs w:val="24"/>
        </w:rPr>
        <w:t>ny</w:t>
      </w:r>
      <w:r w:rsidRPr="00DF5FF5">
        <w:rPr>
          <w:rFonts w:cstheme="minorHAnsi"/>
          <w:sz w:val="24"/>
          <w:szCs w:val="24"/>
        </w:rPr>
        <w:t xml:space="preserve"> star</w:t>
      </w:r>
      <w:r>
        <w:rPr>
          <w:rFonts w:cstheme="minorHAnsi"/>
          <w:sz w:val="24"/>
          <w:szCs w:val="24"/>
        </w:rPr>
        <w:t>s</w:t>
      </w:r>
      <w:r w:rsidRPr="00DF5FF5">
        <w:rPr>
          <w:rFonts w:cstheme="minorHAnsi"/>
          <w:sz w:val="24"/>
          <w:szCs w:val="24"/>
        </w:rPr>
        <w:t xml:space="preserve"> on a first draft of this assignment. I strongly encourage you to hand it in early in the semester, get some feedback from me and then revise based on that feedback.</w:t>
      </w:r>
    </w:p>
    <w:p w:rsidR="00915B85" w:rsidRPr="00915B85" w:rsidRDefault="00915B85" w:rsidP="00BC34F1">
      <w:pPr>
        <w:pStyle w:val="ListParagraph"/>
        <w:numPr>
          <w:ilvl w:val="1"/>
          <w:numId w:val="43"/>
        </w:numPr>
        <w:shd w:val="clear" w:color="auto" w:fill="FBE4D5" w:themeFill="accent2" w:themeFillTint="33"/>
        <w:rPr>
          <w:rFonts w:eastAsia="Times New Roman" w:cstheme="minorHAnsi"/>
          <w:sz w:val="24"/>
          <w:szCs w:val="24"/>
        </w:rPr>
      </w:pPr>
      <w:r>
        <w:rPr>
          <w:rFonts w:eastAsia="Times New Roman" w:cstheme="minorHAnsi"/>
          <w:sz w:val="24"/>
          <w:szCs w:val="24"/>
        </w:rPr>
        <w:t xml:space="preserve">More detail about the assignment can be found </w:t>
      </w:r>
      <w:hyperlink r:id="rId51" w:history="1">
        <w:r w:rsidRPr="00607AD9">
          <w:rPr>
            <w:rStyle w:val="Hyperlink"/>
            <w:rFonts w:eastAsia="Times New Roman" w:cstheme="minorHAnsi"/>
            <w:sz w:val="24"/>
            <w:szCs w:val="24"/>
          </w:rPr>
          <w:t>here</w:t>
        </w:r>
      </w:hyperlink>
      <w:r>
        <w:rPr>
          <w:rFonts w:eastAsia="Times New Roman" w:cstheme="minorHAnsi"/>
          <w:sz w:val="24"/>
          <w:szCs w:val="24"/>
        </w:rPr>
        <w:t>.</w:t>
      </w:r>
      <w:r w:rsidR="00D71C60">
        <w:rPr>
          <w:rFonts w:eastAsia="Times New Roman" w:cstheme="minorHAnsi"/>
          <w:sz w:val="24"/>
          <w:szCs w:val="24"/>
        </w:rPr>
        <w:t xml:space="preserve"> (Assignment Original Game </w:t>
      </w:r>
      <w:r w:rsidR="00BB6C6A">
        <w:rPr>
          <w:rFonts w:eastAsia="Times New Roman" w:cstheme="minorHAnsi"/>
          <w:sz w:val="24"/>
          <w:szCs w:val="24"/>
        </w:rPr>
        <w:t>Definition</w:t>
      </w:r>
      <w:r w:rsidR="00D71C60">
        <w:rPr>
          <w:rFonts w:eastAsia="Times New Roman" w:cstheme="minorHAnsi"/>
          <w:sz w:val="24"/>
          <w:szCs w:val="24"/>
        </w:rPr>
        <w:t>)</w:t>
      </w:r>
    </w:p>
    <w:p w:rsidR="00945574" w:rsidRDefault="008C674A" w:rsidP="00BC34F1">
      <w:pPr>
        <w:pStyle w:val="ListParagraph"/>
        <w:numPr>
          <w:ilvl w:val="0"/>
          <w:numId w:val="43"/>
        </w:numPr>
        <w:shd w:val="clear" w:color="auto" w:fill="FBE4D5" w:themeFill="accent2" w:themeFillTint="33"/>
        <w:rPr>
          <w:rFonts w:eastAsia="Times New Roman" w:cstheme="minorHAnsi"/>
          <w:sz w:val="24"/>
          <w:szCs w:val="24"/>
        </w:rPr>
      </w:pPr>
      <w:r w:rsidRPr="008C674A">
        <w:rPr>
          <w:rFonts w:eastAsia="Times New Roman" w:cstheme="minorHAnsi"/>
          <w:b/>
          <w:sz w:val="24"/>
          <w:szCs w:val="24"/>
        </w:rPr>
        <w:t>DUE 5 entries by 3/6 and 5 entries by 4/30:</w:t>
      </w:r>
      <w:r>
        <w:rPr>
          <w:rFonts w:eastAsia="Times New Roman" w:cstheme="minorHAnsi"/>
          <w:sz w:val="24"/>
          <w:szCs w:val="24"/>
        </w:rPr>
        <w:t xml:space="preserve"> </w:t>
      </w:r>
      <w:r w:rsidR="00945574" w:rsidRPr="001425AB">
        <w:rPr>
          <w:rFonts w:eastAsia="Times New Roman" w:cstheme="minorHAnsi"/>
          <w:sz w:val="24"/>
          <w:szCs w:val="24"/>
        </w:rPr>
        <w:t xml:space="preserve">Contributions to </w:t>
      </w:r>
      <w:r w:rsidR="00945574">
        <w:rPr>
          <w:rFonts w:eastAsia="Times New Roman" w:cstheme="minorHAnsi"/>
          <w:sz w:val="24"/>
          <w:szCs w:val="24"/>
        </w:rPr>
        <w:t xml:space="preserve">a new </w:t>
      </w:r>
      <w:r w:rsidR="00945574" w:rsidRPr="001425AB">
        <w:rPr>
          <w:rFonts w:eastAsia="Times New Roman" w:cstheme="minorHAnsi"/>
          <w:sz w:val="24"/>
          <w:szCs w:val="24"/>
        </w:rPr>
        <w:t xml:space="preserve">glossary for the </w:t>
      </w:r>
      <w:r w:rsidR="00945574">
        <w:rPr>
          <w:rFonts w:eastAsia="Times New Roman" w:cstheme="minorHAnsi"/>
          <w:sz w:val="24"/>
          <w:szCs w:val="24"/>
        </w:rPr>
        <w:t xml:space="preserve">online </w:t>
      </w:r>
      <w:r w:rsidR="00945574" w:rsidRPr="001425AB">
        <w:rPr>
          <w:rFonts w:eastAsia="Times New Roman" w:cstheme="minorHAnsi"/>
          <w:sz w:val="24"/>
          <w:szCs w:val="24"/>
        </w:rPr>
        <w:t xml:space="preserve">text </w:t>
      </w:r>
      <w:r w:rsidR="00945574">
        <w:rPr>
          <w:rFonts w:eastAsia="Times New Roman" w:cstheme="minorHAnsi"/>
          <w:sz w:val="24"/>
          <w:szCs w:val="24"/>
        </w:rPr>
        <w:t>used</w:t>
      </w:r>
      <w:r w:rsidR="00945574" w:rsidRPr="001425AB">
        <w:rPr>
          <w:rFonts w:eastAsia="Times New Roman" w:cstheme="minorHAnsi"/>
          <w:sz w:val="24"/>
          <w:szCs w:val="24"/>
        </w:rPr>
        <w:t xml:space="preserve"> </w:t>
      </w:r>
      <w:r w:rsidR="00945574">
        <w:rPr>
          <w:rFonts w:eastAsia="Times New Roman" w:cstheme="minorHAnsi"/>
          <w:sz w:val="24"/>
          <w:szCs w:val="24"/>
        </w:rPr>
        <w:t xml:space="preserve">in </w:t>
      </w:r>
      <w:r w:rsidR="00945574" w:rsidRPr="001425AB">
        <w:rPr>
          <w:rFonts w:eastAsia="Times New Roman" w:cstheme="minorHAnsi"/>
          <w:sz w:val="24"/>
          <w:szCs w:val="24"/>
        </w:rPr>
        <w:t>the class</w:t>
      </w:r>
    </w:p>
    <w:p w:rsidR="001B3193" w:rsidRPr="00462722" w:rsidRDefault="001B3193" w:rsidP="00BC34F1">
      <w:pPr>
        <w:pStyle w:val="ListParagraph"/>
        <w:numPr>
          <w:ilvl w:val="1"/>
          <w:numId w:val="43"/>
        </w:numPr>
        <w:shd w:val="clear" w:color="auto" w:fill="FBE4D5" w:themeFill="accent2" w:themeFillTint="33"/>
        <w:rPr>
          <w:rFonts w:eastAsia="Times New Roman" w:cstheme="minorHAnsi"/>
          <w:sz w:val="24"/>
          <w:szCs w:val="24"/>
        </w:rPr>
      </w:pPr>
      <w:r w:rsidRPr="00462722">
        <w:rPr>
          <w:rFonts w:eastAsia="Times New Roman" w:cstheme="minorHAnsi"/>
          <w:sz w:val="24"/>
          <w:szCs w:val="24"/>
        </w:rPr>
        <w:t xml:space="preserve">There are a lot of terms and concepts to be learned in this course.  A glossary of these terms and concepts will be built by the students in the class as the semester progresses. In order to earn a star for this assignment, you will need to write 10 </w:t>
      </w:r>
      <w:r w:rsidR="008E338D">
        <w:rPr>
          <w:rFonts w:eastAsia="Times New Roman" w:cstheme="minorHAnsi"/>
          <w:sz w:val="24"/>
          <w:szCs w:val="24"/>
        </w:rPr>
        <w:t>entries good enough</w:t>
      </w:r>
      <w:r w:rsidRPr="00462722">
        <w:rPr>
          <w:rFonts w:eastAsia="Times New Roman" w:cstheme="minorHAnsi"/>
          <w:sz w:val="24"/>
          <w:szCs w:val="24"/>
        </w:rPr>
        <w:t xml:space="preserve"> to be published in the online textbook. </w:t>
      </w:r>
    </w:p>
    <w:p w:rsidR="00462722" w:rsidRDefault="00462722" w:rsidP="00BC34F1">
      <w:pPr>
        <w:pStyle w:val="ListParagraph"/>
        <w:numPr>
          <w:ilvl w:val="1"/>
          <w:numId w:val="43"/>
        </w:numPr>
        <w:shd w:val="clear" w:color="auto" w:fill="FBE4D5" w:themeFill="accent2" w:themeFillTint="33"/>
        <w:rPr>
          <w:rFonts w:cstheme="minorHAnsi"/>
          <w:sz w:val="24"/>
          <w:szCs w:val="24"/>
        </w:rPr>
      </w:pPr>
      <w:r>
        <w:rPr>
          <w:rFonts w:cstheme="minorHAnsi"/>
          <w:sz w:val="24"/>
          <w:szCs w:val="24"/>
        </w:rPr>
        <w:t xml:space="preserve">You must complete </w:t>
      </w:r>
      <w:r w:rsidRPr="00462722">
        <w:rPr>
          <w:rFonts w:cstheme="minorHAnsi"/>
          <w:sz w:val="24"/>
          <w:szCs w:val="24"/>
        </w:rPr>
        <w:t>at least 5 definitions before Spring Break</w:t>
      </w:r>
      <w:r w:rsidR="008C674A">
        <w:rPr>
          <w:rFonts w:cstheme="minorHAnsi"/>
          <w:sz w:val="24"/>
          <w:szCs w:val="24"/>
        </w:rPr>
        <w:t xml:space="preserve"> (by Mar 6)</w:t>
      </w:r>
      <w:r w:rsidRPr="00462722">
        <w:rPr>
          <w:rFonts w:cstheme="minorHAnsi"/>
          <w:sz w:val="24"/>
          <w:szCs w:val="24"/>
        </w:rPr>
        <w:t xml:space="preserve"> and the rest must be completed by the last day of class (April 30)</w:t>
      </w:r>
    </w:p>
    <w:p w:rsidR="00462722" w:rsidRDefault="00462722" w:rsidP="00BC34F1">
      <w:pPr>
        <w:pStyle w:val="ListParagraph"/>
        <w:numPr>
          <w:ilvl w:val="1"/>
          <w:numId w:val="43"/>
        </w:numPr>
        <w:shd w:val="clear" w:color="auto" w:fill="FBE4D5" w:themeFill="accent2" w:themeFillTint="33"/>
        <w:rPr>
          <w:rFonts w:cstheme="minorHAnsi"/>
          <w:sz w:val="24"/>
          <w:szCs w:val="24"/>
        </w:rPr>
      </w:pPr>
      <w:r w:rsidRPr="00462722">
        <w:rPr>
          <w:rFonts w:cstheme="minorHAnsi"/>
          <w:sz w:val="24"/>
          <w:szCs w:val="24"/>
        </w:rPr>
        <w:t>You will earn 1 star when you have completed 10 definitions</w:t>
      </w:r>
      <w:r>
        <w:rPr>
          <w:rFonts w:cstheme="minorHAnsi"/>
          <w:sz w:val="24"/>
          <w:szCs w:val="24"/>
        </w:rPr>
        <w:t xml:space="preserve"> that are ready to be shared in the online textbook for the class. You can decide whether you would like them to be shared (with or without credit).</w:t>
      </w:r>
    </w:p>
    <w:p w:rsidR="00462722" w:rsidRDefault="00462722" w:rsidP="00BC34F1">
      <w:pPr>
        <w:pStyle w:val="ListParagraph"/>
        <w:numPr>
          <w:ilvl w:val="1"/>
          <w:numId w:val="43"/>
        </w:numPr>
        <w:shd w:val="clear" w:color="auto" w:fill="FBE4D5" w:themeFill="accent2" w:themeFillTint="33"/>
        <w:rPr>
          <w:rFonts w:cstheme="minorHAnsi"/>
          <w:sz w:val="24"/>
          <w:szCs w:val="24"/>
        </w:rPr>
      </w:pPr>
      <w:r>
        <w:rPr>
          <w:rFonts w:cstheme="minorHAnsi"/>
          <w:sz w:val="24"/>
          <w:szCs w:val="24"/>
        </w:rPr>
        <w:lastRenderedPageBreak/>
        <w:t xml:space="preserve">More detail about this assignment can be found </w:t>
      </w:r>
      <w:hyperlink r:id="rId52" w:history="1">
        <w:r w:rsidRPr="00A26CA3">
          <w:rPr>
            <w:rStyle w:val="Hyperlink"/>
            <w:rFonts w:cstheme="minorHAnsi"/>
            <w:sz w:val="24"/>
            <w:szCs w:val="24"/>
          </w:rPr>
          <w:t>here</w:t>
        </w:r>
      </w:hyperlink>
      <w:r>
        <w:rPr>
          <w:rFonts w:cstheme="minorHAnsi"/>
          <w:sz w:val="24"/>
          <w:szCs w:val="24"/>
        </w:rPr>
        <w:t>.</w:t>
      </w:r>
      <w:r w:rsidR="00A26CA3">
        <w:rPr>
          <w:rFonts w:cstheme="minorHAnsi"/>
          <w:sz w:val="24"/>
          <w:szCs w:val="24"/>
        </w:rPr>
        <w:t xml:space="preserve"> </w:t>
      </w:r>
      <w:r w:rsidR="00D71C60">
        <w:rPr>
          <w:rFonts w:cstheme="minorHAnsi"/>
          <w:sz w:val="24"/>
          <w:szCs w:val="24"/>
        </w:rPr>
        <w:t>(Assignment Build a Glossary)</w:t>
      </w:r>
    </w:p>
    <w:p w:rsidR="007F0163" w:rsidRPr="007F0163" w:rsidRDefault="007F0163" w:rsidP="007F0163">
      <w:pPr>
        <w:rPr>
          <w:rFonts w:cstheme="minorHAnsi"/>
          <w:sz w:val="24"/>
          <w:szCs w:val="24"/>
        </w:rPr>
      </w:pPr>
    </w:p>
    <w:p w:rsidR="00D71742" w:rsidRPr="007C63E8" w:rsidRDefault="00D84B03" w:rsidP="000E2472">
      <w:pPr>
        <w:shd w:val="clear" w:color="auto" w:fill="E2EFD9" w:themeFill="accent6" w:themeFillTint="33"/>
        <w:ind w:left="360"/>
        <w:jc w:val="center"/>
        <w:rPr>
          <w:rFonts w:eastAsia="Times New Roman" w:cstheme="minorHAnsi"/>
          <w:sz w:val="28"/>
          <w:szCs w:val="28"/>
        </w:rPr>
      </w:pPr>
      <w:bookmarkStart w:id="22" w:name="meaning"/>
      <w:r w:rsidRPr="007C63E8">
        <w:rPr>
          <w:rFonts w:eastAsia="Times New Roman" w:cstheme="minorHAnsi"/>
          <w:b/>
          <w:sz w:val="28"/>
          <w:szCs w:val="28"/>
        </w:rPr>
        <w:t>Demonstrate</w:t>
      </w:r>
      <w:bookmarkEnd w:id="22"/>
      <w:r w:rsidRPr="007C63E8">
        <w:rPr>
          <w:rFonts w:eastAsia="Times New Roman" w:cstheme="minorHAnsi"/>
          <w:b/>
          <w:sz w:val="28"/>
          <w:szCs w:val="28"/>
        </w:rPr>
        <w:t xml:space="preserve"> that you can analyze how games make meaning</w:t>
      </w:r>
      <w:r w:rsidRPr="007C63E8">
        <w:rPr>
          <w:rFonts w:eastAsia="Times New Roman" w:cstheme="minorHAnsi"/>
          <w:sz w:val="28"/>
          <w:szCs w:val="28"/>
        </w:rPr>
        <w:t xml:space="preserve"> </w:t>
      </w:r>
    </w:p>
    <w:p w:rsidR="007F0163" w:rsidRDefault="00D84B03" w:rsidP="000E2472">
      <w:pPr>
        <w:shd w:val="clear" w:color="auto" w:fill="E2EFD9" w:themeFill="accent6" w:themeFillTint="33"/>
        <w:ind w:left="360"/>
        <w:jc w:val="center"/>
        <w:rPr>
          <w:rFonts w:eastAsia="Times New Roman" w:cstheme="minorHAnsi"/>
          <w:sz w:val="24"/>
          <w:szCs w:val="24"/>
        </w:rPr>
      </w:pPr>
      <w:r>
        <w:rPr>
          <w:rFonts w:eastAsia="Times New Roman" w:cstheme="minorHAnsi"/>
          <w:sz w:val="24"/>
          <w:szCs w:val="24"/>
        </w:rPr>
        <w:t xml:space="preserve">(earn </w:t>
      </w:r>
      <w:r w:rsidRPr="00D84B03">
        <w:rPr>
          <w:rFonts w:eastAsia="Times New Roman" w:cstheme="minorHAnsi"/>
          <w:sz w:val="24"/>
          <w:szCs w:val="24"/>
        </w:rPr>
        <w:t>up</w:t>
      </w:r>
      <w:r>
        <w:rPr>
          <w:rFonts w:eastAsia="Times New Roman" w:cstheme="minorHAnsi"/>
          <w:sz w:val="24"/>
          <w:szCs w:val="24"/>
        </w:rPr>
        <w:t xml:space="preserve"> to </w:t>
      </w:r>
      <w:r w:rsidR="001676B1">
        <w:rPr>
          <w:rFonts w:eastAsia="Times New Roman" w:cstheme="minorHAnsi"/>
          <w:sz w:val="24"/>
          <w:szCs w:val="24"/>
        </w:rPr>
        <w:t>4</w:t>
      </w:r>
      <w:r>
        <w:rPr>
          <w:rFonts w:eastAsia="Times New Roman" w:cstheme="minorHAnsi"/>
          <w:sz w:val="24"/>
          <w:szCs w:val="24"/>
        </w:rPr>
        <w:t xml:space="preserve"> stars for this learning outcome</w:t>
      </w:r>
      <w:r w:rsidR="00BB6C1B">
        <w:rPr>
          <w:rFonts w:eastAsia="Times New Roman" w:cstheme="minorHAnsi"/>
          <w:sz w:val="24"/>
          <w:szCs w:val="24"/>
        </w:rPr>
        <w:t>)</w:t>
      </w:r>
    </w:p>
    <w:p w:rsidR="007F0163" w:rsidRPr="007F0163" w:rsidRDefault="007F0163" w:rsidP="000E2472">
      <w:pPr>
        <w:shd w:val="clear" w:color="auto" w:fill="E2EFD9" w:themeFill="accent6" w:themeFillTint="33"/>
        <w:ind w:left="360"/>
        <w:jc w:val="center"/>
        <w:rPr>
          <w:rFonts w:eastAsia="Times New Roman" w:cstheme="minorHAnsi"/>
          <w:sz w:val="24"/>
          <w:szCs w:val="24"/>
        </w:rPr>
      </w:pPr>
      <w:r>
        <w:rPr>
          <w:rFonts w:eastAsia="Times New Roman" w:cstheme="minorHAnsi"/>
          <w:sz w:val="24"/>
          <w:szCs w:val="24"/>
        </w:rPr>
        <w:t>unless otherwise noted, each activity can earn one star</w:t>
      </w:r>
    </w:p>
    <w:p w:rsidR="00D84B03" w:rsidRPr="00BB6C1B" w:rsidRDefault="00AB0E30" w:rsidP="00BC34F1">
      <w:pPr>
        <w:pStyle w:val="ListParagraph"/>
        <w:numPr>
          <w:ilvl w:val="0"/>
          <w:numId w:val="44"/>
        </w:numPr>
        <w:shd w:val="clear" w:color="auto" w:fill="FFFF00"/>
        <w:rPr>
          <w:rFonts w:eastAsia="Times New Roman" w:cstheme="minorHAnsi"/>
          <w:sz w:val="24"/>
          <w:szCs w:val="24"/>
        </w:rPr>
      </w:pPr>
      <w:r w:rsidRPr="00AB0E30">
        <w:rPr>
          <w:rFonts w:eastAsia="Times New Roman" w:cstheme="minorHAnsi"/>
          <w:b/>
          <w:sz w:val="24"/>
          <w:szCs w:val="24"/>
        </w:rPr>
        <w:t>DUE 1/30:</w:t>
      </w:r>
      <w:r>
        <w:rPr>
          <w:rFonts w:eastAsia="Times New Roman" w:cstheme="minorHAnsi"/>
          <w:sz w:val="24"/>
          <w:szCs w:val="24"/>
        </w:rPr>
        <w:t xml:space="preserve"> </w:t>
      </w:r>
      <w:r w:rsidR="00D84B03" w:rsidRPr="00BB6C1B">
        <w:rPr>
          <w:rFonts w:eastAsia="Times New Roman" w:cstheme="minorHAnsi"/>
          <w:sz w:val="24"/>
          <w:szCs w:val="24"/>
        </w:rPr>
        <w:t xml:space="preserve">Game framework application paper on </w:t>
      </w:r>
      <w:r w:rsidR="00D84B03" w:rsidRPr="00BB6C1B">
        <w:rPr>
          <w:rFonts w:eastAsia="Times New Roman" w:cstheme="minorHAnsi"/>
          <w:i/>
          <w:sz w:val="24"/>
          <w:szCs w:val="24"/>
        </w:rPr>
        <w:t>Go Fish</w:t>
      </w:r>
    </w:p>
    <w:p w:rsidR="009A4AEC" w:rsidRDefault="00EB3E6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Analyze</w:t>
      </w:r>
      <w:r w:rsidR="009A4AEC">
        <w:rPr>
          <w:rFonts w:eastAsia="Times New Roman" w:cstheme="minorHAnsi"/>
          <w:sz w:val="24"/>
          <w:szCs w:val="24"/>
        </w:rPr>
        <w:t xml:space="preserve"> </w:t>
      </w:r>
      <w:r w:rsidR="009A4AEC" w:rsidRPr="001676B1">
        <w:rPr>
          <w:rFonts w:eastAsia="Times New Roman" w:cstheme="minorHAnsi"/>
          <w:i/>
          <w:sz w:val="24"/>
          <w:szCs w:val="24"/>
        </w:rPr>
        <w:t>Go Fish</w:t>
      </w:r>
      <w:r>
        <w:rPr>
          <w:rFonts w:eastAsia="Times New Roman" w:cstheme="minorHAnsi"/>
          <w:sz w:val="24"/>
          <w:szCs w:val="24"/>
        </w:rPr>
        <w:t xml:space="preserve"> using the instructions in the assignment document.</w:t>
      </w:r>
    </w:p>
    <w:p w:rsidR="009A4AEC" w:rsidRPr="009A4AEC" w:rsidRDefault="009A4AEC"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You will earn 1 star on this assignment when the paper is good enough to be published in the online textbook for the class (although either you or I can decide that it should not be published there). This will likely require at least one revision of your work.</w:t>
      </w:r>
    </w:p>
    <w:p w:rsidR="009A4AEC" w:rsidRPr="00BB6C1B" w:rsidRDefault="009A4AEC"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 xml:space="preserve">More detail about this assignment can be found </w:t>
      </w:r>
      <w:hyperlink r:id="rId53" w:history="1">
        <w:r w:rsidRPr="009A4AEC">
          <w:rPr>
            <w:rStyle w:val="Hyperlink"/>
            <w:rFonts w:eastAsia="Times New Roman" w:cstheme="minorHAnsi"/>
            <w:sz w:val="24"/>
            <w:szCs w:val="24"/>
          </w:rPr>
          <w:t>here</w:t>
        </w:r>
      </w:hyperlink>
      <w:r>
        <w:rPr>
          <w:rFonts w:eastAsia="Times New Roman" w:cstheme="minorHAnsi"/>
          <w:sz w:val="24"/>
          <w:szCs w:val="24"/>
        </w:rPr>
        <w:t>.</w:t>
      </w:r>
      <w:r w:rsidR="00EB3E60">
        <w:rPr>
          <w:rFonts w:eastAsia="Times New Roman" w:cstheme="minorHAnsi"/>
          <w:sz w:val="24"/>
          <w:szCs w:val="24"/>
        </w:rPr>
        <w:t xml:space="preserve"> (Assignment Go Fish Analysis)</w:t>
      </w:r>
    </w:p>
    <w:p w:rsidR="00BB6C1B" w:rsidRPr="00BB6C1B" w:rsidRDefault="00AB0E30" w:rsidP="00BC34F1">
      <w:pPr>
        <w:pStyle w:val="ListParagraph"/>
        <w:numPr>
          <w:ilvl w:val="0"/>
          <w:numId w:val="44"/>
        </w:numPr>
        <w:shd w:val="clear" w:color="auto" w:fill="FFFF00"/>
        <w:rPr>
          <w:rFonts w:eastAsia="Times New Roman" w:cstheme="minorHAnsi"/>
          <w:sz w:val="24"/>
          <w:szCs w:val="24"/>
        </w:rPr>
      </w:pPr>
      <w:r w:rsidRPr="00AB0E30">
        <w:rPr>
          <w:rFonts w:eastAsia="Times New Roman" w:cstheme="minorHAnsi"/>
          <w:b/>
          <w:sz w:val="24"/>
          <w:szCs w:val="24"/>
        </w:rPr>
        <w:t>DUE 2/13:</w:t>
      </w:r>
      <w:r>
        <w:rPr>
          <w:rFonts w:eastAsia="Times New Roman" w:cstheme="minorHAnsi"/>
          <w:sz w:val="24"/>
          <w:szCs w:val="24"/>
        </w:rPr>
        <w:t xml:space="preserve"> </w:t>
      </w:r>
      <w:r w:rsidR="00BB6C1B" w:rsidRPr="00BB6C1B">
        <w:rPr>
          <w:rFonts w:eastAsia="Times New Roman" w:cstheme="minorHAnsi"/>
          <w:sz w:val="24"/>
          <w:szCs w:val="24"/>
        </w:rPr>
        <w:t xml:space="preserve">Game framework application paper on </w:t>
      </w:r>
      <w:r w:rsidR="00BB6C1B" w:rsidRPr="00BB6C1B">
        <w:rPr>
          <w:rFonts w:eastAsia="Times New Roman" w:cstheme="minorHAnsi"/>
          <w:i/>
          <w:sz w:val="24"/>
          <w:szCs w:val="24"/>
        </w:rPr>
        <w:t>War</w:t>
      </w:r>
    </w:p>
    <w:p w:rsidR="00EB3E60" w:rsidRDefault="00EB3E6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 xml:space="preserve">Analyze </w:t>
      </w:r>
      <w:r>
        <w:rPr>
          <w:rFonts w:eastAsia="Times New Roman" w:cstheme="minorHAnsi"/>
          <w:i/>
          <w:sz w:val="24"/>
          <w:szCs w:val="24"/>
        </w:rPr>
        <w:t>War</w:t>
      </w:r>
      <w:r>
        <w:rPr>
          <w:rFonts w:eastAsia="Times New Roman" w:cstheme="minorHAnsi"/>
          <w:sz w:val="24"/>
          <w:szCs w:val="24"/>
        </w:rPr>
        <w:t xml:space="preserve"> using the instructions in the assignment document.</w:t>
      </w:r>
    </w:p>
    <w:p w:rsidR="00EB3E60" w:rsidRPr="009A4AEC" w:rsidRDefault="00EB3E6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You will earn 1 star on this assignment when the paper is good enough to be published in the online textbook for the class (although either you or I can decide that it should not be published there). This will likely require at least one revision of your work.</w:t>
      </w:r>
    </w:p>
    <w:p w:rsidR="00BB6C1B" w:rsidRPr="00BB6C1B" w:rsidRDefault="00EB3E6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 xml:space="preserve">More detail about this assignment can be found </w:t>
      </w:r>
      <w:hyperlink r:id="rId54" w:history="1">
        <w:r>
          <w:rPr>
            <w:rStyle w:val="Hyperlink"/>
            <w:rFonts w:eastAsia="Times New Roman" w:cstheme="minorHAnsi"/>
            <w:sz w:val="24"/>
            <w:szCs w:val="24"/>
          </w:rPr>
          <w:t>h</w:t>
        </w:r>
        <w:r w:rsidRPr="00EB3E60">
          <w:rPr>
            <w:rStyle w:val="Hyperlink"/>
            <w:rFonts w:eastAsia="Times New Roman" w:cstheme="minorHAnsi"/>
            <w:sz w:val="24"/>
            <w:szCs w:val="24"/>
          </w:rPr>
          <w:t>ere</w:t>
        </w:r>
      </w:hyperlink>
      <w:r>
        <w:rPr>
          <w:rFonts w:eastAsia="Times New Roman" w:cstheme="minorHAnsi"/>
          <w:sz w:val="24"/>
          <w:szCs w:val="24"/>
        </w:rPr>
        <w:t xml:space="preserve"> (Assignment War Analysis)</w:t>
      </w:r>
    </w:p>
    <w:p w:rsidR="00D71742" w:rsidRPr="00BB6C1B" w:rsidRDefault="00D71742" w:rsidP="00BC34F1">
      <w:pPr>
        <w:pStyle w:val="ListParagraph"/>
        <w:numPr>
          <w:ilvl w:val="0"/>
          <w:numId w:val="44"/>
        </w:numPr>
        <w:shd w:val="clear" w:color="auto" w:fill="FFFF00"/>
        <w:rPr>
          <w:rFonts w:eastAsia="Times New Roman" w:cstheme="minorHAnsi"/>
          <w:sz w:val="24"/>
          <w:szCs w:val="24"/>
        </w:rPr>
      </w:pPr>
      <w:r w:rsidRPr="00AB0E30">
        <w:rPr>
          <w:rFonts w:eastAsia="Times New Roman" w:cstheme="minorHAnsi"/>
          <w:b/>
          <w:sz w:val="24"/>
          <w:szCs w:val="24"/>
        </w:rPr>
        <w:t xml:space="preserve">DUE </w:t>
      </w:r>
      <w:r w:rsidR="004D3B58">
        <w:rPr>
          <w:rFonts w:eastAsia="Times New Roman" w:cstheme="minorHAnsi"/>
          <w:b/>
          <w:sz w:val="24"/>
          <w:szCs w:val="24"/>
        </w:rPr>
        <w:t>3/5</w:t>
      </w:r>
      <w:r w:rsidRPr="00AB0E30">
        <w:rPr>
          <w:rFonts w:eastAsia="Times New Roman" w:cstheme="minorHAnsi"/>
          <w:b/>
          <w:sz w:val="24"/>
          <w:szCs w:val="24"/>
        </w:rPr>
        <w:t>:</w:t>
      </w:r>
      <w:r>
        <w:rPr>
          <w:rFonts w:eastAsia="Times New Roman" w:cstheme="minorHAnsi"/>
          <w:sz w:val="24"/>
          <w:szCs w:val="24"/>
        </w:rPr>
        <w:t xml:space="preserve"> </w:t>
      </w:r>
      <w:r w:rsidRPr="00BB6C1B">
        <w:rPr>
          <w:rFonts w:eastAsia="Times New Roman" w:cstheme="minorHAnsi"/>
          <w:sz w:val="24"/>
          <w:szCs w:val="24"/>
        </w:rPr>
        <w:t xml:space="preserve">Game framework application paper on </w:t>
      </w:r>
      <w:r w:rsidRPr="00D71742">
        <w:rPr>
          <w:rFonts w:eastAsia="Times New Roman" w:cstheme="minorHAnsi"/>
          <w:sz w:val="24"/>
          <w:szCs w:val="24"/>
        </w:rPr>
        <w:t>children’s card game</w:t>
      </w:r>
    </w:p>
    <w:p w:rsidR="000334F0"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In your group, analyze the children’s card game that you played using the instructions in the assignment document.</w:t>
      </w:r>
    </w:p>
    <w:p w:rsidR="000334F0"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You will earn 1 star on this assignment when the paper is good enough to be published in the online textbook for the class (although either you or I can decide that it should not be published there). This will likely require at least one revision of your work.</w:t>
      </w:r>
    </w:p>
    <w:p w:rsidR="00D71742"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 xml:space="preserve">More detail about this assignment can be found </w:t>
      </w:r>
      <w:hyperlink r:id="rId55" w:history="1">
        <w:r w:rsidRPr="000334F0">
          <w:rPr>
            <w:rStyle w:val="Hyperlink"/>
            <w:rFonts w:eastAsia="Times New Roman" w:cstheme="minorHAnsi"/>
            <w:sz w:val="24"/>
            <w:szCs w:val="24"/>
          </w:rPr>
          <w:t>h</w:t>
        </w:r>
        <w:r w:rsidR="006D64CF" w:rsidRPr="000334F0">
          <w:rPr>
            <w:rStyle w:val="Hyperlink"/>
            <w:rFonts w:eastAsia="Times New Roman" w:cstheme="minorHAnsi"/>
            <w:sz w:val="24"/>
            <w:szCs w:val="24"/>
          </w:rPr>
          <w:t>e</w:t>
        </w:r>
        <w:r w:rsidR="006D64CF" w:rsidRPr="000334F0">
          <w:rPr>
            <w:rStyle w:val="Hyperlink"/>
            <w:rFonts w:eastAsia="Times New Roman" w:cstheme="minorHAnsi"/>
            <w:sz w:val="24"/>
            <w:szCs w:val="24"/>
          </w:rPr>
          <w:t>r</w:t>
        </w:r>
        <w:r w:rsidR="006D64CF" w:rsidRPr="000334F0">
          <w:rPr>
            <w:rStyle w:val="Hyperlink"/>
            <w:rFonts w:eastAsia="Times New Roman" w:cstheme="minorHAnsi"/>
            <w:sz w:val="24"/>
            <w:szCs w:val="24"/>
          </w:rPr>
          <w:t>e</w:t>
        </w:r>
      </w:hyperlink>
      <w:r w:rsidR="006D64CF">
        <w:rPr>
          <w:rFonts w:eastAsia="Times New Roman" w:cstheme="minorHAnsi"/>
          <w:sz w:val="24"/>
          <w:szCs w:val="24"/>
        </w:rPr>
        <w:t xml:space="preserve"> (Assignment </w:t>
      </w:r>
      <w:proofErr w:type="spellStart"/>
      <w:r w:rsidR="006D64CF">
        <w:rPr>
          <w:rFonts w:eastAsia="Times New Roman" w:cstheme="minorHAnsi"/>
          <w:sz w:val="24"/>
          <w:szCs w:val="24"/>
        </w:rPr>
        <w:t>Childrens</w:t>
      </w:r>
      <w:proofErr w:type="spellEnd"/>
      <w:r w:rsidR="006D64CF">
        <w:rPr>
          <w:rFonts w:eastAsia="Times New Roman" w:cstheme="minorHAnsi"/>
          <w:sz w:val="24"/>
          <w:szCs w:val="24"/>
        </w:rPr>
        <w:t xml:space="preserve"> Game Analysis)</w:t>
      </w:r>
    </w:p>
    <w:p w:rsidR="000E2472" w:rsidRDefault="000E2472" w:rsidP="000E2472">
      <w:pPr>
        <w:pStyle w:val="ListParagraph"/>
        <w:numPr>
          <w:ilvl w:val="0"/>
          <w:numId w:val="44"/>
        </w:numPr>
        <w:shd w:val="clear" w:color="auto" w:fill="F7CAAC" w:themeFill="accent2" w:themeFillTint="66"/>
        <w:rPr>
          <w:rFonts w:eastAsia="Times New Roman" w:cstheme="minorHAnsi"/>
          <w:sz w:val="24"/>
          <w:szCs w:val="24"/>
        </w:rPr>
      </w:pPr>
      <w:r w:rsidRPr="00BB6C1B">
        <w:rPr>
          <w:rFonts w:eastAsia="Times New Roman" w:cstheme="minorHAnsi"/>
          <w:sz w:val="24"/>
          <w:szCs w:val="24"/>
        </w:rPr>
        <w:t>Any of the</w:t>
      </w:r>
      <w:r>
        <w:rPr>
          <w:rFonts w:eastAsia="Times New Roman" w:cstheme="minorHAnsi"/>
          <w:sz w:val="24"/>
          <w:szCs w:val="24"/>
        </w:rPr>
        <w:t xml:space="preserve"> 3 activities</w:t>
      </w:r>
      <w:r w:rsidRPr="00BB6C1B">
        <w:rPr>
          <w:rFonts w:eastAsia="Times New Roman" w:cstheme="minorHAnsi"/>
          <w:sz w:val="24"/>
          <w:szCs w:val="24"/>
        </w:rPr>
        <w:t xml:space="preserve"> above that are good enough to become part of the online text for the course can earn an additional star</w:t>
      </w:r>
    </w:p>
    <w:p w:rsidR="000E2472" w:rsidRPr="000E2472" w:rsidRDefault="000E2472" w:rsidP="000E2472">
      <w:pPr>
        <w:pStyle w:val="ListParagraph"/>
        <w:shd w:val="clear" w:color="auto" w:fill="F7CAAC" w:themeFill="accent2" w:themeFillTint="66"/>
        <w:ind w:left="1080"/>
        <w:rPr>
          <w:rFonts w:eastAsia="Times New Roman" w:cstheme="minorHAnsi"/>
          <w:sz w:val="24"/>
          <w:szCs w:val="24"/>
        </w:rPr>
      </w:pPr>
    </w:p>
    <w:p w:rsidR="00D84B03" w:rsidRDefault="00D71742" w:rsidP="00BC34F1">
      <w:pPr>
        <w:pStyle w:val="ListParagraph"/>
        <w:numPr>
          <w:ilvl w:val="0"/>
          <w:numId w:val="44"/>
        </w:numPr>
        <w:shd w:val="clear" w:color="auto" w:fill="F7CAAC" w:themeFill="accent2" w:themeFillTint="66"/>
        <w:rPr>
          <w:rFonts w:eastAsia="Times New Roman" w:cstheme="minorHAnsi"/>
          <w:sz w:val="24"/>
          <w:szCs w:val="24"/>
        </w:rPr>
      </w:pPr>
      <w:r w:rsidRPr="00D71742">
        <w:rPr>
          <w:rFonts w:eastAsia="Times New Roman" w:cstheme="minorHAnsi"/>
          <w:b/>
          <w:sz w:val="24"/>
          <w:szCs w:val="24"/>
        </w:rPr>
        <w:t>DUE 3/6 (first paper) and 4/30 (any subsequent papers):</w:t>
      </w:r>
      <w:r>
        <w:rPr>
          <w:rFonts w:eastAsia="Times New Roman" w:cstheme="minorHAnsi"/>
          <w:sz w:val="24"/>
          <w:szCs w:val="24"/>
        </w:rPr>
        <w:t xml:space="preserve"> </w:t>
      </w:r>
      <w:r w:rsidR="00D84B03" w:rsidRPr="00BB6C1B">
        <w:rPr>
          <w:rFonts w:eastAsia="Times New Roman" w:cstheme="minorHAnsi"/>
          <w:sz w:val="24"/>
          <w:szCs w:val="24"/>
        </w:rPr>
        <w:t>Game framework application paper on a game of your choice (can be repeated multiple times)</w:t>
      </w:r>
    </w:p>
    <w:p w:rsidR="000334F0"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In your group, analyze any game of your choice using the instructions in the assignment document.</w:t>
      </w:r>
    </w:p>
    <w:p w:rsidR="000334F0"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You will earn 1 star on this assignment when the paper is good enough to be published in the online textbook for the class (although either you or I can decide that it should not be published there). This will likely require at least one revision of your work.</w:t>
      </w:r>
    </w:p>
    <w:p w:rsidR="000334F0" w:rsidRPr="000334F0" w:rsidRDefault="000334F0" w:rsidP="00BC34F1">
      <w:pPr>
        <w:pStyle w:val="ListParagraph"/>
        <w:numPr>
          <w:ilvl w:val="1"/>
          <w:numId w:val="44"/>
        </w:numPr>
        <w:shd w:val="clear" w:color="auto" w:fill="F7CAAC" w:themeFill="accent2" w:themeFillTint="66"/>
        <w:rPr>
          <w:rFonts w:eastAsia="Times New Roman" w:cstheme="minorHAnsi"/>
          <w:sz w:val="24"/>
          <w:szCs w:val="24"/>
        </w:rPr>
      </w:pPr>
      <w:r>
        <w:rPr>
          <w:rFonts w:eastAsia="Times New Roman" w:cstheme="minorHAnsi"/>
          <w:sz w:val="24"/>
          <w:szCs w:val="24"/>
        </w:rPr>
        <w:t xml:space="preserve">More detail about this assignment can be found </w:t>
      </w:r>
      <w:hyperlink r:id="rId56" w:history="1">
        <w:r w:rsidRPr="000334F0">
          <w:rPr>
            <w:rStyle w:val="Hyperlink"/>
            <w:rFonts w:eastAsia="Times New Roman" w:cstheme="minorHAnsi"/>
            <w:sz w:val="24"/>
            <w:szCs w:val="24"/>
          </w:rPr>
          <w:t>here</w:t>
        </w:r>
      </w:hyperlink>
      <w:r>
        <w:rPr>
          <w:rFonts w:eastAsia="Times New Roman" w:cstheme="minorHAnsi"/>
          <w:sz w:val="24"/>
          <w:szCs w:val="24"/>
        </w:rPr>
        <w:t xml:space="preserve"> (Assignment Game of Choice Analysis)</w:t>
      </w:r>
    </w:p>
    <w:p w:rsidR="007C63E8" w:rsidRPr="00BB6C1B" w:rsidRDefault="007C63E8" w:rsidP="007C63E8">
      <w:pPr>
        <w:pStyle w:val="ListParagraph"/>
        <w:ind w:left="1080"/>
        <w:rPr>
          <w:rFonts w:eastAsia="Times New Roman" w:cstheme="minorHAnsi"/>
          <w:sz w:val="24"/>
          <w:szCs w:val="24"/>
        </w:rPr>
      </w:pPr>
    </w:p>
    <w:p w:rsidR="004D3B58" w:rsidRPr="00F034E3" w:rsidRDefault="004D3B58" w:rsidP="000E2472">
      <w:pPr>
        <w:shd w:val="clear" w:color="auto" w:fill="E2EFD9" w:themeFill="accent6" w:themeFillTint="33"/>
        <w:tabs>
          <w:tab w:val="left" w:pos="630"/>
        </w:tabs>
        <w:ind w:left="720" w:hanging="540"/>
        <w:jc w:val="center"/>
        <w:rPr>
          <w:rFonts w:eastAsia="Times New Roman" w:cstheme="minorHAnsi"/>
          <w:b/>
          <w:sz w:val="28"/>
          <w:szCs w:val="28"/>
        </w:rPr>
      </w:pPr>
      <w:bookmarkStart w:id="23" w:name="newgames"/>
      <w:r w:rsidRPr="00F034E3">
        <w:rPr>
          <w:rFonts w:eastAsia="Times New Roman" w:cstheme="minorHAnsi"/>
          <w:b/>
          <w:sz w:val="28"/>
          <w:szCs w:val="28"/>
        </w:rPr>
        <w:t>Demonstrate</w:t>
      </w:r>
      <w:bookmarkEnd w:id="23"/>
      <w:r w:rsidRPr="00F034E3">
        <w:rPr>
          <w:rFonts w:eastAsia="Times New Roman" w:cstheme="minorHAnsi"/>
          <w:b/>
          <w:sz w:val="28"/>
          <w:szCs w:val="28"/>
        </w:rPr>
        <w:t xml:space="preserve"> that you can use your understanding to create your own game</w:t>
      </w:r>
      <w:r w:rsidR="0020435B">
        <w:rPr>
          <w:rFonts w:eastAsia="Times New Roman" w:cstheme="minorHAnsi"/>
          <w:b/>
          <w:sz w:val="28"/>
          <w:szCs w:val="28"/>
        </w:rPr>
        <w:t>s</w:t>
      </w:r>
    </w:p>
    <w:p w:rsidR="007F0163" w:rsidRDefault="004D3B58" w:rsidP="000E2472">
      <w:pPr>
        <w:shd w:val="clear" w:color="auto" w:fill="E2EFD9" w:themeFill="accent6" w:themeFillTint="33"/>
        <w:tabs>
          <w:tab w:val="left" w:pos="630"/>
        </w:tabs>
        <w:ind w:left="720" w:hanging="540"/>
        <w:jc w:val="center"/>
        <w:rPr>
          <w:rFonts w:eastAsia="Times New Roman" w:cstheme="minorHAnsi"/>
          <w:sz w:val="24"/>
          <w:szCs w:val="24"/>
        </w:rPr>
      </w:pPr>
      <w:r>
        <w:rPr>
          <w:rFonts w:eastAsia="Times New Roman" w:cstheme="minorHAnsi"/>
          <w:sz w:val="24"/>
          <w:szCs w:val="24"/>
        </w:rPr>
        <w:t>(can earn up to 9 stars</w:t>
      </w:r>
      <w:r w:rsidR="007F0163">
        <w:rPr>
          <w:rFonts w:eastAsia="Times New Roman" w:cstheme="minorHAnsi"/>
          <w:sz w:val="24"/>
          <w:szCs w:val="24"/>
        </w:rPr>
        <w:t xml:space="preserve"> for this learning outcome</w:t>
      </w:r>
      <w:r>
        <w:rPr>
          <w:rFonts w:eastAsia="Times New Roman" w:cstheme="minorHAnsi"/>
          <w:sz w:val="24"/>
          <w:szCs w:val="24"/>
        </w:rPr>
        <w:t>)</w:t>
      </w:r>
    </w:p>
    <w:p w:rsidR="004D3B58" w:rsidRDefault="004D3B58" w:rsidP="000E2472">
      <w:pPr>
        <w:shd w:val="clear" w:color="auto" w:fill="E2EFD9" w:themeFill="accent6" w:themeFillTint="33"/>
        <w:tabs>
          <w:tab w:val="left" w:pos="630"/>
        </w:tabs>
        <w:ind w:left="720" w:hanging="540"/>
        <w:jc w:val="center"/>
        <w:rPr>
          <w:rFonts w:eastAsia="Times New Roman" w:cstheme="minorHAnsi"/>
          <w:sz w:val="24"/>
          <w:szCs w:val="24"/>
        </w:rPr>
      </w:pPr>
      <w:r>
        <w:rPr>
          <w:rFonts w:eastAsia="Times New Roman" w:cstheme="minorHAnsi"/>
          <w:sz w:val="24"/>
          <w:szCs w:val="24"/>
        </w:rPr>
        <w:t>unless otherwise noted, each activity can earn one star</w:t>
      </w:r>
    </w:p>
    <w:p w:rsidR="001676B1" w:rsidRDefault="001676B1" w:rsidP="000E2472">
      <w:pPr>
        <w:pStyle w:val="ListParagraph"/>
        <w:numPr>
          <w:ilvl w:val="0"/>
          <w:numId w:val="35"/>
        </w:numPr>
        <w:shd w:val="clear" w:color="auto" w:fill="FFFF00"/>
        <w:ind w:left="1080"/>
        <w:rPr>
          <w:rFonts w:eastAsia="Times New Roman" w:cstheme="minorHAnsi"/>
          <w:sz w:val="24"/>
          <w:szCs w:val="24"/>
        </w:rPr>
      </w:pPr>
      <w:r w:rsidRPr="001676B1">
        <w:rPr>
          <w:rFonts w:eastAsia="Times New Roman" w:cstheme="minorHAnsi"/>
          <w:b/>
          <w:sz w:val="24"/>
          <w:szCs w:val="24"/>
        </w:rPr>
        <w:t>Due 2/20:</w:t>
      </w:r>
      <w:r>
        <w:rPr>
          <w:rFonts w:eastAsia="Times New Roman" w:cstheme="minorHAnsi"/>
          <w:sz w:val="24"/>
          <w:szCs w:val="24"/>
        </w:rPr>
        <w:t xml:space="preserve"> </w:t>
      </w:r>
      <w:r w:rsidR="004D3B58" w:rsidRPr="00266312">
        <w:rPr>
          <w:rFonts w:eastAsia="Times New Roman" w:cstheme="minorHAnsi"/>
          <w:i/>
          <w:sz w:val="24"/>
          <w:szCs w:val="24"/>
        </w:rPr>
        <w:t>War</w:t>
      </w:r>
      <w:r w:rsidR="004D3B58" w:rsidRPr="00FF2D42">
        <w:rPr>
          <w:rFonts w:eastAsia="Times New Roman" w:cstheme="minorHAnsi"/>
          <w:sz w:val="24"/>
          <w:szCs w:val="24"/>
        </w:rPr>
        <w:t xml:space="preserve"> Project</w:t>
      </w:r>
      <w:r w:rsidR="004D3B58">
        <w:rPr>
          <w:rFonts w:eastAsia="Times New Roman" w:cstheme="minorHAnsi"/>
          <w:sz w:val="24"/>
          <w:szCs w:val="24"/>
        </w:rPr>
        <w:t xml:space="preserve"> presentation</w:t>
      </w:r>
      <w:r>
        <w:rPr>
          <w:rFonts w:eastAsia="Times New Roman" w:cstheme="minorHAnsi"/>
          <w:sz w:val="24"/>
          <w:szCs w:val="24"/>
        </w:rPr>
        <w:t xml:space="preserve"> (must participate in play-testing sessions</w:t>
      </w:r>
      <w:r w:rsidR="009D71E0">
        <w:rPr>
          <w:rFonts w:eastAsia="Times New Roman" w:cstheme="minorHAnsi"/>
          <w:sz w:val="24"/>
          <w:szCs w:val="24"/>
        </w:rPr>
        <w:t xml:space="preserve"> in addition to the presentation</w:t>
      </w:r>
      <w:r>
        <w:rPr>
          <w:rFonts w:eastAsia="Times New Roman" w:cstheme="minorHAnsi"/>
          <w:sz w:val="24"/>
          <w:szCs w:val="24"/>
        </w:rPr>
        <w:t>)</w:t>
      </w:r>
      <w:r w:rsidR="004D3B58" w:rsidRPr="00FF2D42">
        <w:rPr>
          <w:rFonts w:eastAsia="Times New Roman" w:cstheme="minorHAnsi"/>
          <w:sz w:val="24"/>
          <w:szCs w:val="24"/>
        </w:rPr>
        <w:tab/>
      </w:r>
    </w:p>
    <w:p w:rsidR="00CA1D3A" w:rsidRDefault="00CA1D3A"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In class, beginning on 2/4, you will work in groups of </w:t>
      </w:r>
      <w:r w:rsidR="009D71E0">
        <w:rPr>
          <w:rFonts w:eastAsia="Times New Roman" w:cstheme="minorHAnsi"/>
          <w:sz w:val="24"/>
          <w:szCs w:val="24"/>
        </w:rPr>
        <w:t>2 or 3</w:t>
      </w:r>
      <w:r>
        <w:rPr>
          <w:rFonts w:eastAsia="Times New Roman" w:cstheme="minorHAnsi"/>
          <w:sz w:val="24"/>
          <w:szCs w:val="24"/>
        </w:rPr>
        <w:t xml:space="preserve"> to reimagine the card game </w:t>
      </w:r>
      <w:r w:rsidRPr="00CA1D3A">
        <w:rPr>
          <w:rFonts w:eastAsia="Times New Roman" w:cstheme="minorHAnsi"/>
          <w:i/>
          <w:sz w:val="24"/>
          <w:szCs w:val="24"/>
        </w:rPr>
        <w:t>War</w:t>
      </w:r>
      <w:r>
        <w:rPr>
          <w:rFonts w:eastAsia="Times New Roman" w:cstheme="minorHAnsi"/>
          <w:sz w:val="24"/>
          <w:szCs w:val="24"/>
        </w:rPr>
        <w:t xml:space="preserve">. You will play the game, analyze it for its weaknesses using </w:t>
      </w:r>
      <w:proofErr w:type="spellStart"/>
      <w:r>
        <w:rPr>
          <w:rFonts w:eastAsia="Times New Roman" w:cstheme="minorHAnsi"/>
          <w:sz w:val="24"/>
          <w:szCs w:val="24"/>
        </w:rPr>
        <w:t>Costikyan’s</w:t>
      </w:r>
      <w:proofErr w:type="spellEnd"/>
      <w:r>
        <w:rPr>
          <w:rFonts w:eastAsia="Times New Roman" w:cstheme="minorHAnsi"/>
          <w:sz w:val="24"/>
          <w:szCs w:val="24"/>
        </w:rPr>
        <w:t xml:space="preserve"> game framework, and then come up with a new game that addresses those weaknesses. To get credit for this </w:t>
      </w:r>
      <w:proofErr w:type="gramStart"/>
      <w:r>
        <w:rPr>
          <w:rFonts w:eastAsia="Times New Roman" w:cstheme="minorHAnsi"/>
          <w:sz w:val="24"/>
          <w:szCs w:val="24"/>
        </w:rPr>
        <w:t>particular activity</w:t>
      </w:r>
      <w:proofErr w:type="gramEnd"/>
      <w:r>
        <w:rPr>
          <w:rFonts w:eastAsia="Times New Roman" w:cstheme="minorHAnsi"/>
          <w:sz w:val="24"/>
          <w:szCs w:val="24"/>
        </w:rPr>
        <w:t>, you will need to participate in the following 3 events:</w:t>
      </w:r>
    </w:p>
    <w:p w:rsidR="004D3B58" w:rsidRDefault="00CA1D3A"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On Feb </w:t>
      </w:r>
      <w:r w:rsidR="004B67F2">
        <w:rPr>
          <w:rFonts w:eastAsia="Times New Roman" w:cstheme="minorHAnsi"/>
          <w:sz w:val="24"/>
          <w:szCs w:val="24"/>
        </w:rPr>
        <w:t>11</w:t>
      </w:r>
      <w:r>
        <w:rPr>
          <w:rFonts w:eastAsia="Times New Roman" w:cstheme="minorHAnsi"/>
          <w:sz w:val="24"/>
          <w:szCs w:val="24"/>
        </w:rPr>
        <w:t>,</w:t>
      </w:r>
      <w:r w:rsidR="004B67F2">
        <w:rPr>
          <w:rFonts w:eastAsia="Times New Roman" w:cstheme="minorHAnsi"/>
          <w:sz w:val="24"/>
          <w:szCs w:val="24"/>
        </w:rPr>
        <w:t xml:space="preserve"> play-test</w:t>
      </w:r>
      <w:r>
        <w:rPr>
          <w:rFonts w:eastAsia="Times New Roman" w:cstheme="minorHAnsi"/>
          <w:sz w:val="24"/>
          <w:szCs w:val="24"/>
        </w:rPr>
        <w:t xml:space="preserve"> your new game in our class. Revise the game based on feedback.</w:t>
      </w:r>
    </w:p>
    <w:p w:rsidR="004B67F2" w:rsidRDefault="00CA1D3A"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On Feb </w:t>
      </w:r>
      <w:r w:rsidR="004B67F2">
        <w:rPr>
          <w:rFonts w:eastAsia="Times New Roman" w:cstheme="minorHAnsi"/>
          <w:sz w:val="24"/>
          <w:szCs w:val="24"/>
        </w:rPr>
        <w:t>18</w:t>
      </w:r>
      <w:r>
        <w:rPr>
          <w:rFonts w:eastAsia="Times New Roman" w:cstheme="minorHAnsi"/>
          <w:sz w:val="24"/>
          <w:szCs w:val="24"/>
        </w:rPr>
        <w:t>,</w:t>
      </w:r>
      <w:r w:rsidR="004B67F2">
        <w:rPr>
          <w:rFonts w:eastAsia="Times New Roman" w:cstheme="minorHAnsi"/>
          <w:sz w:val="24"/>
          <w:szCs w:val="24"/>
        </w:rPr>
        <w:t xml:space="preserve"> play-test</w:t>
      </w:r>
      <w:r>
        <w:rPr>
          <w:rFonts w:eastAsia="Times New Roman" w:cstheme="minorHAnsi"/>
          <w:sz w:val="24"/>
          <w:szCs w:val="24"/>
        </w:rPr>
        <w:t xml:space="preserve"> your revised game in the </w:t>
      </w:r>
      <w:proofErr w:type="spellStart"/>
      <w:r>
        <w:rPr>
          <w:rFonts w:eastAsia="Times New Roman" w:cstheme="minorHAnsi"/>
          <w:sz w:val="24"/>
          <w:szCs w:val="24"/>
        </w:rPr>
        <w:t>Hage</w:t>
      </w:r>
      <w:proofErr w:type="spellEnd"/>
      <w:r>
        <w:rPr>
          <w:rFonts w:eastAsia="Times New Roman" w:cstheme="minorHAnsi"/>
          <w:sz w:val="24"/>
          <w:szCs w:val="24"/>
        </w:rPr>
        <w:t xml:space="preserve"> Room in the HUB. Make note of the feedback from your play-testers.</w:t>
      </w:r>
    </w:p>
    <w:p w:rsidR="004B67F2" w:rsidRDefault="00CA1D3A"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On </w:t>
      </w:r>
      <w:r w:rsidR="004B67F2">
        <w:rPr>
          <w:rFonts w:eastAsia="Times New Roman" w:cstheme="minorHAnsi"/>
          <w:sz w:val="24"/>
          <w:szCs w:val="24"/>
        </w:rPr>
        <w:t>Feb 20</w:t>
      </w:r>
      <w:r>
        <w:rPr>
          <w:rFonts w:eastAsia="Times New Roman" w:cstheme="minorHAnsi"/>
          <w:sz w:val="24"/>
          <w:szCs w:val="24"/>
        </w:rPr>
        <w:t>,</w:t>
      </w:r>
      <w:r w:rsidR="004B67F2">
        <w:rPr>
          <w:rFonts w:eastAsia="Times New Roman" w:cstheme="minorHAnsi"/>
          <w:sz w:val="24"/>
          <w:szCs w:val="24"/>
        </w:rPr>
        <w:t xml:space="preserve"> present</w:t>
      </w:r>
      <w:r>
        <w:rPr>
          <w:rFonts w:eastAsia="Times New Roman" w:cstheme="minorHAnsi"/>
          <w:sz w:val="24"/>
          <w:szCs w:val="24"/>
        </w:rPr>
        <w:t xml:space="preserve"> your game to our class. </w:t>
      </w:r>
    </w:p>
    <w:p w:rsidR="00CA1D3A" w:rsidRPr="00FF2D42" w:rsidRDefault="00CA1D3A"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More detail about this project can be found </w:t>
      </w:r>
      <w:hyperlink r:id="rId57" w:history="1">
        <w:r w:rsidRPr="00661E28">
          <w:rPr>
            <w:rStyle w:val="Hyperlink"/>
            <w:rFonts w:eastAsia="Times New Roman" w:cstheme="minorHAnsi"/>
            <w:sz w:val="24"/>
            <w:szCs w:val="24"/>
          </w:rPr>
          <w:t>here</w:t>
        </w:r>
      </w:hyperlink>
      <w:r>
        <w:rPr>
          <w:rFonts w:eastAsia="Times New Roman" w:cstheme="minorHAnsi"/>
          <w:sz w:val="24"/>
          <w:szCs w:val="24"/>
        </w:rPr>
        <w:t>. (Project War)</w:t>
      </w:r>
    </w:p>
    <w:p w:rsidR="001676B1" w:rsidRDefault="001676B1" w:rsidP="000E2472">
      <w:pPr>
        <w:pStyle w:val="ListParagraph"/>
        <w:numPr>
          <w:ilvl w:val="0"/>
          <w:numId w:val="35"/>
        </w:numPr>
        <w:shd w:val="clear" w:color="auto" w:fill="FFFF00"/>
        <w:ind w:left="1080"/>
        <w:rPr>
          <w:rFonts w:eastAsia="Times New Roman" w:cstheme="minorHAnsi"/>
          <w:sz w:val="24"/>
          <w:szCs w:val="24"/>
        </w:rPr>
      </w:pPr>
      <w:r w:rsidRPr="00FF2D42">
        <w:rPr>
          <w:rFonts w:eastAsia="Times New Roman" w:cstheme="minorHAnsi"/>
          <w:sz w:val="24"/>
          <w:szCs w:val="24"/>
        </w:rPr>
        <w:t xml:space="preserve">Game Design project (full participation in all stages of this project earns </w:t>
      </w:r>
      <w:r>
        <w:rPr>
          <w:rFonts w:eastAsia="Times New Roman" w:cstheme="minorHAnsi"/>
          <w:sz w:val="24"/>
          <w:szCs w:val="24"/>
        </w:rPr>
        <w:t>7</w:t>
      </w:r>
      <w:r w:rsidRPr="00FF2D42">
        <w:rPr>
          <w:rFonts w:eastAsia="Times New Roman" w:cstheme="minorHAnsi"/>
          <w:sz w:val="24"/>
          <w:szCs w:val="24"/>
        </w:rPr>
        <w:t xml:space="preserve"> stars</w:t>
      </w:r>
      <w:r>
        <w:rPr>
          <w:rFonts w:eastAsia="Times New Roman" w:cstheme="minorHAnsi"/>
          <w:sz w:val="24"/>
          <w:szCs w:val="24"/>
        </w:rPr>
        <w:t xml:space="preserve"> with 1 star for each of the following activities</w:t>
      </w:r>
      <w:r w:rsidRPr="00FF2D42">
        <w:rPr>
          <w:rFonts w:eastAsia="Times New Roman" w:cstheme="minorHAnsi"/>
          <w:sz w:val="24"/>
          <w:szCs w:val="24"/>
        </w:rPr>
        <w:t>)</w:t>
      </w:r>
    </w:p>
    <w:p w:rsidR="00FB106B" w:rsidRPr="00FB106B" w:rsidRDefault="00FB106B"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The second half of our class will be devoted to working in groups to create a new board game from scratch. There are many stages in the game design and development process.</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3/5:</w:t>
      </w:r>
      <w:r>
        <w:rPr>
          <w:rFonts w:eastAsia="Times New Roman" w:cstheme="minorHAnsi"/>
          <w:sz w:val="24"/>
          <w:szCs w:val="24"/>
        </w:rPr>
        <w:t xml:space="preserve"> </w:t>
      </w:r>
      <w:r w:rsidRPr="001676B1">
        <w:rPr>
          <w:rFonts w:eastAsia="Times New Roman" w:cstheme="minorHAnsi"/>
          <w:sz w:val="24"/>
          <w:szCs w:val="24"/>
        </w:rPr>
        <w:t>Game pitch</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3/28:</w:t>
      </w:r>
      <w:r>
        <w:rPr>
          <w:rFonts w:eastAsia="Times New Roman" w:cstheme="minorHAnsi"/>
          <w:sz w:val="24"/>
          <w:szCs w:val="24"/>
        </w:rPr>
        <w:t xml:space="preserve"> </w:t>
      </w:r>
      <w:r w:rsidRPr="001676B1">
        <w:rPr>
          <w:rFonts w:eastAsia="Times New Roman" w:cstheme="minorHAnsi"/>
          <w:sz w:val="24"/>
          <w:szCs w:val="24"/>
        </w:rPr>
        <w:t>1</w:t>
      </w:r>
      <w:r w:rsidRPr="001676B1">
        <w:rPr>
          <w:rFonts w:eastAsia="Times New Roman" w:cstheme="minorHAnsi"/>
          <w:sz w:val="24"/>
          <w:szCs w:val="24"/>
          <w:vertAlign w:val="superscript"/>
        </w:rPr>
        <w:t>st</w:t>
      </w:r>
      <w:r w:rsidRPr="001676B1">
        <w:rPr>
          <w:rFonts w:eastAsia="Times New Roman" w:cstheme="minorHAnsi"/>
          <w:sz w:val="24"/>
          <w:szCs w:val="24"/>
        </w:rPr>
        <w:t xml:space="preserve"> game analysis paper</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4/7:</w:t>
      </w:r>
      <w:r>
        <w:rPr>
          <w:rFonts w:eastAsia="Times New Roman" w:cstheme="minorHAnsi"/>
          <w:sz w:val="24"/>
          <w:szCs w:val="24"/>
        </w:rPr>
        <w:t xml:space="preserve"> </w:t>
      </w:r>
      <w:r w:rsidRPr="001676B1">
        <w:rPr>
          <w:rFonts w:eastAsia="Times New Roman" w:cstheme="minorHAnsi"/>
          <w:sz w:val="24"/>
          <w:szCs w:val="24"/>
        </w:rPr>
        <w:t>2</w:t>
      </w:r>
      <w:r w:rsidRPr="001676B1">
        <w:rPr>
          <w:rFonts w:eastAsia="Times New Roman" w:cstheme="minorHAnsi"/>
          <w:sz w:val="24"/>
          <w:szCs w:val="24"/>
          <w:vertAlign w:val="superscript"/>
        </w:rPr>
        <w:t>nd</w:t>
      </w:r>
      <w:r w:rsidRPr="001676B1">
        <w:rPr>
          <w:rFonts w:eastAsia="Times New Roman" w:cstheme="minorHAnsi"/>
          <w:sz w:val="24"/>
          <w:szCs w:val="24"/>
        </w:rPr>
        <w:t xml:space="preserve"> game analysis paper</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4/21:</w:t>
      </w:r>
      <w:r>
        <w:rPr>
          <w:rFonts w:eastAsia="Times New Roman" w:cstheme="minorHAnsi"/>
          <w:sz w:val="24"/>
          <w:szCs w:val="24"/>
        </w:rPr>
        <w:t xml:space="preserve"> </w:t>
      </w:r>
      <w:r w:rsidRPr="001676B1">
        <w:rPr>
          <w:rFonts w:eastAsia="Times New Roman" w:cstheme="minorHAnsi"/>
          <w:sz w:val="24"/>
          <w:szCs w:val="24"/>
        </w:rPr>
        <w:t>3</w:t>
      </w:r>
      <w:r w:rsidRPr="001676B1">
        <w:rPr>
          <w:rFonts w:eastAsia="Times New Roman" w:cstheme="minorHAnsi"/>
          <w:sz w:val="24"/>
          <w:szCs w:val="24"/>
          <w:vertAlign w:val="superscript"/>
        </w:rPr>
        <w:t>rd</w:t>
      </w:r>
      <w:r w:rsidRPr="001676B1">
        <w:rPr>
          <w:rFonts w:eastAsia="Times New Roman" w:cstheme="minorHAnsi"/>
          <w:sz w:val="24"/>
          <w:szCs w:val="24"/>
        </w:rPr>
        <w:t xml:space="preserve"> game analysis paper</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4/29:</w:t>
      </w:r>
      <w:r>
        <w:rPr>
          <w:rFonts w:eastAsia="Times New Roman" w:cstheme="minorHAnsi"/>
          <w:sz w:val="24"/>
          <w:szCs w:val="24"/>
        </w:rPr>
        <w:t xml:space="preserve"> </w:t>
      </w:r>
      <w:r w:rsidRPr="001676B1">
        <w:rPr>
          <w:rFonts w:eastAsia="Times New Roman" w:cstheme="minorHAnsi"/>
          <w:sz w:val="24"/>
          <w:szCs w:val="24"/>
        </w:rPr>
        <w:t>Play event during Showcase of Student Engagement</w:t>
      </w:r>
    </w:p>
    <w:p w:rsidR="001676B1" w:rsidRPr="001676B1" w:rsidRDefault="001676B1" w:rsidP="000E2472">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5/1:</w:t>
      </w:r>
      <w:r>
        <w:rPr>
          <w:rFonts w:eastAsia="Times New Roman" w:cstheme="minorHAnsi"/>
          <w:sz w:val="24"/>
          <w:szCs w:val="24"/>
        </w:rPr>
        <w:t xml:space="preserve"> </w:t>
      </w:r>
      <w:r w:rsidRPr="001676B1">
        <w:rPr>
          <w:rFonts w:eastAsia="Times New Roman" w:cstheme="minorHAnsi"/>
          <w:sz w:val="24"/>
          <w:szCs w:val="24"/>
        </w:rPr>
        <w:t>Final board game</w:t>
      </w:r>
    </w:p>
    <w:p w:rsidR="001676B1" w:rsidRDefault="001676B1" w:rsidP="00BC34F1">
      <w:pPr>
        <w:pStyle w:val="ListParagraph"/>
        <w:numPr>
          <w:ilvl w:val="2"/>
          <w:numId w:val="35"/>
        </w:numPr>
        <w:shd w:val="clear" w:color="auto" w:fill="F4B083" w:themeFill="accent2" w:themeFillTint="99"/>
        <w:rPr>
          <w:rFonts w:eastAsia="Times New Roman" w:cstheme="minorHAnsi"/>
          <w:sz w:val="24"/>
          <w:szCs w:val="24"/>
        </w:rPr>
      </w:pPr>
      <w:r w:rsidRPr="001676B1">
        <w:rPr>
          <w:rFonts w:eastAsia="Times New Roman" w:cstheme="minorHAnsi"/>
          <w:b/>
          <w:sz w:val="24"/>
          <w:szCs w:val="24"/>
        </w:rPr>
        <w:t>DUE 5/7:</w:t>
      </w:r>
      <w:r>
        <w:rPr>
          <w:rFonts w:eastAsia="Times New Roman" w:cstheme="minorHAnsi"/>
          <w:sz w:val="24"/>
          <w:szCs w:val="24"/>
        </w:rPr>
        <w:t xml:space="preserve"> </w:t>
      </w:r>
      <w:r w:rsidRPr="001676B1">
        <w:rPr>
          <w:rFonts w:eastAsia="Times New Roman" w:cstheme="minorHAnsi"/>
          <w:sz w:val="24"/>
          <w:szCs w:val="24"/>
        </w:rPr>
        <w:t>Final game presentation—during final exam period</w:t>
      </w:r>
      <w:r>
        <w:rPr>
          <w:rFonts w:eastAsia="Times New Roman" w:cstheme="minorHAnsi"/>
          <w:sz w:val="24"/>
          <w:szCs w:val="24"/>
        </w:rPr>
        <w:t>—must participate in the final presentation in order to get any of the stars for the project</w:t>
      </w:r>
    </w:p>
    <w:p w:rsidR="00FB106B" w:rsidRPr="001676B1" w:rsidRDefault="00FB106B" w:rsidP="00BC34F1">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More detail about this project can be found </w:t>
      </w:r>
      <w:hyperlink r:id="rId58" w:history="1">
        <w:r w:rsidRPr="00FB106B">
          <w:rPr>
            <w:rStyle w:val="Hyperlink"/>
            <w:rFonts w:eastAsia="Times New Roman" w:cstheme="minorHAnsi"/>
            <w:sz w:val="24"/>
            <w:szCs w:val="24"/>
          </w:rPr>
          <w:t>here</w:t>
        </w:r>
      </w:hyperlink>
      <w:r>
        <w:rPr>
          <w:rFonts w:eastAsia="Times New Roman" w:cstheme="minorHAnsi"/>
          <w:sz w:val="24"/>
          <w:szCs w:val="24"/>
        </w:rPr>
        <w:t>. (Project New Game)</w:t>
      </w:r>
    </w:p>
    <w:p w:rsidR="004B06B8" w:rsidRDefault="007B3648" w:rsidP="000E2472">
      <w:pPr>
        <w:pStyle w:val="ListParagraph"/>
        <w:numPr>
          <w:ilvl w:val="0"/>
          <w:numId w:val="35"/>
        </w:numPr>
        <w:shd w:val="clear" w:color="auto" w:fill="F4B083" w:themeFill="accent2" w:themeFillTint="99"/>
        <w:ind w:left="1080"/>
        <w:rPr>
          <w:rFonts w:eastAsia="Times New Roman" w:cstheme="minorHAnsi"/>
          <w:sz w:val="24"/>
          <w:szCs w:val="24"/>
        </w:rPr>
      </w:pPr>
      <w:r w:rsidRPr="007B3648">
        <w:rPr>
          <w:rFonts w:eastAsia="Times New Roman" w:cstheme="minorHAnsi"/>
          <w:b/>
          <w:sz w:val="24"/>
          <w:szCs w:val="24"/>
        </w:rPr>
        <w:t>DUE 4/30:</w:t>
      </w:r>
      <w:r>
        <w:rPr>
          <w:rFonts w:eastAsia="Times New Roman" w:cstheme="minorHAnsi"/>
          <w:sz w:val="24"/>
          <w:szCs w:val="24"/>
        </w:rPr>
        <w:t xml:space="preserve"> </w:t>
      </w:r>
      <w:r w:rsidR="004B06B8">
        <w:rPr>
          <w:rFonts w:eastAsia="Times New Roman" w:cstheme="minorHAnsi"/>
          <w:sz w:val="24"/>
          <w:szCs w:val="24"/>
        </w:rPr>
        <w:t>Video game design based on your group’s original board game</w:t>
      </w:r>
    </w:p>
    <w:p w:rsidR="004B06B8" w:rsidRPr="004B06B8" w:rsidRDefault="004B06B8" w:rsidP="000E2472">
      <w:pPr>
        <w:pStyle w:val="ListParagraph"/>
        <w:numPr>
          <w:ilvl w:val="1"/>
          <w:numId w:val="35"/>
        </w:numPr>
        <w:shd w:val="clear" w:color="auto" w:fill="F4B083" w:themeFill="accent2" w:themeFillTint="99"/>
        <w:rPr>
          <w:rFonts w:eastAsia="Times New Roman" w:cstheme="minorHAnsi"/>
          <w:sz w:val="24"/>
          <w:szCs w:val="24"/>
        </w:rPr>
      </w:pPr>
      <w:r w:rsidRPr="004B06B8">
        <w:rPr>
          <w:rFonts w:cstheme="minorHAnsi"/>
          <w:sz w:val="24"/>
          <w:szCs w:val="24"/>
        </w:rPr>
        <w:t xml:space="preserve">In this class, we focus on board and card games. Many video games are based on board games and vice versa. In this assignment, you will rethink </w:t>
      </w:r>
      <w:r>
        <w:rPr>
          <w:rFonts w:cstheme="minorHAnsi"/>
          <w:sz w:val="24"/>
          <w:szCs w:val="24"/>
        </w:rPr>
        <w:t>the new</w:t>
      </w:r>
      <w:r w:rsidRPr="004B06B8">
        <w:rPr>
          <w:rFonts w:cstheme="minorHAnsi"/>
          <w:sz w:val="24"/>
          <w:szCs w:val="24"/>
        </w:rPr>
        <w:t xml:space="preserve"> board game</w:t>
      </w:r>
      <w:r>
        <w:rPr>
          <w:rFonts w:cstheme="minorHAnsi"/>
          <w:sz w:val="24"/>
          <w:szCs w:val="24"/>
        </w:rPr>
        <w:t xml:space="preserve"> that you and your group are creating</w:t>
      </w:r>
      <w:r w:rsidRPr="004B06B8">
        <w:rPr>
          <w:rFonts w:cstheme="minorHAnsi"/>
          <w:sz w:val="24"/>
          <w:szCs w:val="24"/>
        </w:rPr>
        <w:t xml:space="preserve"> as a video game.</w:t>
      </w:r>
    </w:p>
    <w:p w:rsidR="004B06B8" w:rsidRPr="004B06B8" w:rsidRDefault="004B06B8" w:rsidP="00BC34F1">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More detail about this project can be found </w:t>
      </w:r>
      <w:hyperlink r:id="rId59" w:history="1">
        <w:r w:rsidRPr="00FB106B">
          <w:rPr>
            <w:rStyle w:val="Hyperlink"/>
            <w:rFonts w:eastAsia="Times New Roman" w:cstheme="minorHAnsi"/>
            <w:sz w:val="24"/>
            <w:szCs w:val="24"/>
          </w:rPr>
          <w:t>here</w:t>
        </w:r>
      </w:hyperlink>
      <w:bookmarkStart w:id="24" w:name="_GoBack"/>
      <w:bookmarkEnd w:id="24"/>
      <w:r>
        <w:rPr>
          <w:rFonts w:eastAsia="Times New Roman" w:cstheme="minorHAnsi"/>
          <w:sz w:val="24"/>
          <w:szCs w:val="24"/>
        </w:rPr>
        <w:t>. (Project Video Game Adaptation)</w:t>
      </w:r>
    </w:p>
    <w:p w:rsidR="007B3648" w:rsidRDefault="000E2472" w:rsidP="000E2472">
      <w:pPr>
        <w:pStyle w:val="ListParagraph"/>
        <w:numPr>
          <w:ilvl w:val="0"/>
          <w:numId w:val="35"/>
        </w:numPr>
        <w:shd w:val="clear" w:color="auto" w:fill="F4B083" w:themeFill="accent2" w:themeFillTint="99"/>
        <w:ind w:left="1080"/>
        <w:rPr>
          <w:rFonts w:eastAsia="Times New Roman" w:cstheme="minorHAnsi"/>
          <w:sz w:val="24"/>
          <w:szCs w:val="24"/>
        </w:rPr>
      </w:pPr>
      <w:r w:rsidRPr="007B3648">
        <w:rPr>
          <w:rFonts w:eastAsia="Times New Roman" w:cstheme="minorHAnsi"/>
          <w:b/>
          <w:sz w:val="24"/>
          <w:szCs w:val="24"/>
        </w:rPr>
        <w:t>DUE 4/30:</w:t>
      </w:r>
      <w:r>
        <w:rPr>
          <w:rFonts w:eastAsia="Times New Roman" w:cstheme="minorHAnsi"/>
          <w:sz w:val="24"/>
          <w:szCs w:val="24"/>
        </w:rPr>
        <w:t xml:space="preserve"> </w:t>
      </w:r>
      <w:r w:rsidR="001676B1">
        <w:rPr>
          <w:rFonts w:eastAsia="Times New Roman" w:cstheme="minorHAnsi"/>
          <w:sz w:val="24"/>
          <w:szCs w:val="24"/>
        </w:rPr>
        <w:t xml:space="preserve">15 </w:t>
      </w:r>
      <w:r>
        <w:rPr>
          <w:rFonts w:eastAsia="Times New Roman" w:cstheme="minorHAnsi"/>
          <w:sz w:val="24"/>
          <w:szCs w:val="24"/>
        </w:rPr>
        <w:t>M</w:t>
      </w:r>
      <w:r w:rsidR="001676B1">
        <w:rPr>
          <w:rFonts w:eastAsia="Times New Roman" w:cstheme="minorHAnsi"/>
          <w:sz w:val="24"/>
          <w:szCs w:val="24"/>
        </w:rPr>
        <w:t xml:space="preserve">inute </w:t>
      </w:r>
      <w:r>
        <w:rPr>
          <w:rFonts w:eastAsia="Times New Roman" w:cstheme="minorHAnsi"/>
          <w:sz w:val="24"/>
          <w:szCs w:val="24"/>
        </w:rPr>
        <w:t>B</w:t>
      </w:r>
      <w:r w:rsidR="001676B1">
        <w:rPr>
          <w:rFonts w:eastAsia="Times New Roman" w:cstheme="minorHAnsi"/>
          <w:sz w:val="24"/>
          <w:szCs w:val="24"/>
        </w:rPr>
        <w:t xml:space="preserve">oard </w:t>
      </w:r>
      <w:r>
        <w:rPr>
          <w:rFonts w:eastAsia="Times New Roman" w:cstheme="minorHAnsi"/>
          <w:sz w:val="24"/>
          <w:szCs w:val="24"/>
        </w:rPr>
        <w:t>G</w:t>
      </w:r>
      <w:r w:rsidR="001676B1">
        <w:rPr>
          <w:rFonts w:eastAsia="Times New Roman" w:cstheme="minorHAnsi"/>
          <w:sz w:val="24"/>
          <w:szCs w:val="24"/>
        </w:rPr>
        <w:t>ame</w:t>
      </w:r>
      <w:r w:rsidR="004D3B58">
        <w:rPr>
          <w:rFonts w:eastAsia="Times New Roman" w:cstheme="minorHAnsi"/>
          <w:sz w:val="24"/>
          <w:szCs w:val="24"/>
        </w:rPr>
        <w:t xml:space="preserve"> </w:t>
      </w:r>
      <w:r>
        <w:rPr>
          <w:rFonts w:eastAsia="Times New Roman" w:cstheme="minorHAnsi"/>
          <w:sz w:val="24"/>
          <w:szCs w:val="24"/>
        </w:rPr>
        <w:t>P</w:t>
      </w:r>
      <w:r w:rsidR="001676B1">
        <w:rPr>
          <w:rFonts w:eastAsia="Times New Roman" w:cstheme="minorHAnsi"/>
          <w:sz w:val="24"/>
          <w:szCs w:val="24"/>
        </w:rPr>
        <w:t>roject</w:t>
      </w:r>
    </w:p>
    <w:p w:rsidR="007B3648" w:rsidRPr="007B3648" w:rsidRDefault="007B3648" w:rsidP="000E2472">
      <w:pPr>
        <w:pStyle w:val="ListParagraph"/>
        <w:numPr>
          <w:ilvl w:val="1"/>
          <w:numId w:val="35"/>
        </w:numPr>
        <w:shd w:val="clear" w:color="auto" w:fill="F4B083" w:themeFill="accent2" w:themeFillTint="99"/>
        <w:rPr>
          <w:rFonts w:eastAsia="Times New Roman" w:cstheme="minorHAnsi"/>
          <w:sz w:val="24"/>
          <w:szCs w:val="24"/>
        </w:rPr>
      </w:pPr>
      <w:r w:rsidRPr="007B3648">
        <w:rPr>
          <w:rFonts w:cstheme="minorHAnsi"/>
          <w:sz w:val="24"/>
          <w:szCs w:val="24"/>
        </w:rPr>
        <w:t xml:space="preserve">Early in the semester, we will engage in an activity in which we spend 15 minutes creating a new board game. We will play these games and analyze </w:t>
      </w:r>
      <w:proofErr w:type="gramStart"/>
      <w:r w:rsidRPr="007B3648">
        <w:rPr>
          <w:rFonts w:cstheme="minorHAnsi"/>
          <w:sz w:val="24"/>
          <w:szCs w:val="24"/>
        </w:rPr>
        <w:t>them</w:t>
      </w:r>
      <w:proofErr w:type="gramEnd"/>
      <w:r w:rsidRPr="007B3648">
        <w:rPr>
          <w:rFonts w:cstheme="minorHAnsi"/>
          <w:sz w:val="24"/>
          <w:szCs w:val="24"/>
        </w:rPr>
        <w:t xml:space="preserve"> but we won’t spend any time actually developing them. For this project, you will continue to work on developing this board game and you will it at our play event </w:t>
      </w:r>
      <w:r w:rsidRPr="007B3648">
        <w:rPr>
          <w:rFonts w:cstheme="minorHAnsi"/>
          <w:sz w:val="24"/>
          <w:szCs w:val="24"/>
        </w:rPr>
        <w:lastRenderedPageBreak/>
        <w:t xml:space="preserve">at the Showcase of Student Engagement during the last week of classes. The game itself as well as a process paper are due on the last day of classes.  </w:t>
      </w:r>
    </w:p>
    <w:p w:rsidR="004D3B58" w:rsidRPr="000E2472" w:rsidRDefault="000E2472" w:rsidP="000E2472">
      <w:pPr>
        <w:pStyle w:val="ListParagraph"/>
        <w:numPr>
          <w:ilvl w:val="1"/>
          <w:numId w:val="35"/>
        </w:numPr>
        <w:shd w:val="clear" w:color="auto" w:fill="F4B083" w:themeFill="accent2" w:themeFillTint="99"/>
        <w:rPr>
          <w:rFonts w:eastAsia="Times New Roman" w:cstheme="minorHAnsi"/>
          <w:sz w:val="24"/>
          <w:szCs w:val="24"/>
        </w:rPr>
      </w:pPr>
      <w:r>
        <w:rPr>
          <w:rFonts w:eastAsia="Times New Roman" w:cstheme="minorHAnsi"/>
          <w:sz w:val="24"/>
          <w:szCs w:val="24"/>
        </w:rPr>
        <w:t xml:space="preserve">More detail about this project can be found </w:t>
      </w:r>
      <w:hyperlink r:id="rId60" w:history="1">
        <w:r w:rsidRPr="00FB106B">
          <w:rPr>
            <w:rStyle w:val="Hyperlink"/>
            <w:rFonts w:eastAsia="Times New Roman" w:cstheme="minorHAnsi"/>
            <w:sz w:val="24"/>
            <w:szCs w:val="24"/>
          </w:rPr>
          <w:t>here</w:t>
        </w:r>
      </w:hyperlink>
      <w:r>
        <w:rPr>
          <w:rFonts w:eastAsia="Times New Roman" w:cstheme="minorHAnsi"/>
          <w:sz w:val="24"/>
          <w:szCs w:val="24"/>
        </w:rPr>
        <w:t>. (Project 15 Minute Board Game)</w:t>
      </w:r>
    </w:p>
    <w:p w:rsidR="00B877F5" w:rsidRDefault="00B877F5" w:rsidP="00B877F5">
      <w:pPr>
        <w:pStyle w:val="ListParagraph"/>
        <w:spacing w:line="360" w:lineRule="auto"/>
      </w:pPr>
    </w:p>
    <w:sectPr w:rsidR="00B877F5" w:rsidSect="00987DB1">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B9C" w:rsidRDefault="00547B9C" w:rsidP="00011F35">
      <w:r>
        <w:separator/>
      </w:r>
    </w:p>
  </w:endnote>
  <w:endnote w:type="continuationSeparator" w:id="0">
    <w:p w:rsidR="00547B9C" w:rsidRDefault="00547B9C" w:rsidP="0001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849093"/>
      <w:docPartObj>
        <w:docPartGallery w:val="Page Numbers (Bottom of Page)"/>
        <w:docPartUnique/>
      </w:docPartObj>
    </w:sdtPr>
    <w:sdtEndPr>
      <w:rPr>
        <w:color w:val="7F7F7F" w:themeColor="background1" w:themeShade="7F"/>
        <w:spacing w:val="60"/>
      </w:rPr>
    </w:sdtEndPr>
    <w:sdtContent>
      <w:p w:rsidR="00744BED" w:rsidRDefault="00744BE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rsidR="00744BED" w:rsidRDefault="00744BED">
    <w:pPr>
      <w:pStyle w:val="Footer"/>
    </w:pPr>
    <w:r>
      <w:t>CMDI 1105.01 (Cathie LeBlanc),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B9C" w:rsidRDefault="00547B9C" w:rsidP="00011F35">
      <w:r>
        <w:separator/>
      </w:r>
    </w:p>
  </w:footnote>
  <w:footnote w:type="continuationSeparator" w:id="0">
    <w:p w:rsidR="00547B9C" w:rsidRDefault="00547B9C" w:rsidP="0001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ED" w:rsidRPr="00011F35" w:rsidRDefault="00744BED" w:rsidP="00011F3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4EA"/>
    <w:multiLevelType w:val="hybridMultilevel"/>
    <w:tmpl w:val="13667DE2"/>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628D"/>
    <w:multiLevelType w:val="hybridMultilevel"/>
    <w:tmpl w:val="4A7032D0"/>
    <w:lvl w:ilvl="0" w:tplc="C0A631F4">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64650CD"/>
    <w:multiLevelType w:val="hybridMultilevel"/>
    <w:tmpl w:val="604E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7F51"/>
    <w:multiLevelType w:val="hybridMultilevel"/>
    <w:tmpl w:val="306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34BFB"/>
    <w:multiLevelType w:val="hybridMultilevel"/>
    <w:tmpl w:val="68027F8C"/>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729"/>
    <w:multiLevelType w:val="hybridMultilevel"/>
    <w:tmpl w:val="8D044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52421"/>
    <w:multiLevelType w:val="hybridMultilevel"/>
    <w:tmpl w:val="72E2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278"/>
    <w:multiLevelType w:val="hybridMultilevel"/>
    <w:tmpl w:val="C1B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310F8"/>
    <w:multiLevelType w:val="hybridMultilevel"/>
    <w:tmpl w:val="54743FEA"/>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C3CCF"/>
    <w:multiLevelType w:val="hybridMultilevel"/>
    <w:tmpl w:val="471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173A"/>
    <w:multiLevelType w:val="multilevel"/>
    <w:tmpl w:val="7C94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E6A42"/>
    <w:multiLevelType w:val="hybridMultilevel"/>
    <w:tmpl w:val="6A5CB0AA"/>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34956"/>
    <w:multiLevelType w:val="hybridMultilevel"/>
    <w:tmpl w:val="7E3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D1DB3"/>
    <w:multiLevelType w:val="hybridMultilevel"/>
    <w:tmpl w:val="13BC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12F20"/>
    <w:multiLevelType w:val="hybridMultilevel"/>
    <w:tmpl w:val="2EE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13D73"/>
    <w:multiLevelType w:val="hybridMultilevel"/>
    <w:tmpl w:val="9F8AD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6564D"/>
    <w:multiLevelType w:val="hybridMultilevel"/>
    <w:tmpl w:val="A7C47512"/>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53D8F"/>
    <w:multiLevelType w:val="hybridMultilevel"/>
    <w:tmpl w:val="0C9AB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83CAC"/>
    <w:multiLevelType w:val="hybridMultilevel"/>
    <w:tmpl w:val="A32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91C1B"/>
    <w:multiLevelType w:val="hybridMultilevel"/>
    <w:tmpl w:val="20B2B564"/>
    <w:lvl w:ilvl="0" w:tplc="3D3A49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4582A"/>
    <w:multiLevelType w:val="hybridMultilevel"/>
    <w:tmpl w:val="0708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91EA8"/>
    <w:multiLevelType w:val="hybridMultilevel"/>
    <w:tmpl w:val="25F8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65AE4"/>
    <w:multiLevelType w:val="hybridMultilevel"/>
    <w:tmpl w:val="306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77D11"/>
    <w:multiLevelType w:val="hybridMultilevel"/>
    <w:tmpl w:val="96302BF8"/>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8255C"/>
    <w:multiLevelType w:val="hybridMultilevel"/>
    <w:tmpl w:val="306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B67CD"/>
    <w:multiLevelType w:val="hybridMultilevel"/>
    <w:tmpl w:val="C3CAB358"/>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06EB7"/>
    <w:multiLevelType w:val="hybridMultilevel"/>
    <w:tmpl w:val="306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A3DEC"/>
    <w:multiLevelType w:val="hybridMultilevel"/>
    <w:tmpl w:val="8996A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45133A"/>
    <w:multiLevelType w:val="multilevel"/>
    <w:tmpl w:val="839E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D616D"/>
    <w:multiLevelType w:val="hybridMultilevel"/>
    <w:tmpl w:val="A2F2B542"/>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316E4"/>
    <w:multiLevelType w:val="hybridMultilevel"/>
    <w:tmpl w:val="9F0E8284"/>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A517F"/>
    <w:multiLevelType w:val="hybridMultilevel"/>
    <w:tmpl w:val="2B9A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C3134"/>
    <w:multiLevelType w:val="hybridMultilevel"/>
    <w:tmpl w:val="28B64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934D3"/>
    <w:multiLevelType w:val="hybridMultilevel"/>
    <w:tmpl w:val="973C6D9E"/>
    <w:lvl w:ilvl="0" w:tplc="C0A631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00ADB"/>
    <w:multiLevelType w:val="hybridMultilevel"/>
    <w:tmpl w:val="3A6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B6FB0"/>
    <w:multiLevelType w:val="multilevel"/>
    <w:tmpl w:val="0C4C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8473B"/>
    <w:multiLevelType w:val="hybridMultilevel"/>
    <w:tmpl w:val="E132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516E3"/>
    <w:multiLevelType w:val="hybridMultilevel"/>
    <w:tmpl w:val="8754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E35EC"/>
    <w:multiLevelType w:val="hybridMultilevel"/>
    <w:tmpl w:val="676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76594"/>
    <w:multiLevelType w:val="hybridMultilevel"/>
    <w:tmpl w:val="003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C7EA3"/>
    <w:multiLevelType w:val="hybridMultilevel"/>
    <w:tmpl w:val="002CF28A"/>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E05B5"/>
    <w:multiLevelType w:val="hybridMultilevel"/>
    <w:tmpl w:val="429CC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013D08"/>
    <w:multiLevelType w:val="hybridMultilevel"/>
    <w:tmpl w:val="567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51B6D"/>
    <w:multiLevelType w:val="hybridMultilevel"/>
    <w:tmpl w:val="D45E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C07F0"/>
    <w:multiLevelType w:val="hybridMultilevel"/>
    <w:tmpl w:val="8B060B5C"/>
    <w:lvl w:ilvl="0" w:tplc="C0A63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6"/>
  </w:num>
  <w:num w:numId="4">
    <w:abstractNumId w:val="2"/>
  </w:num>
  <w:num w:numId="5">
    <w:abstractNumId w:val="9"/>
  </w:num>
  <w:num w:numId="6">
    <w:abstractNumId w:val="6"/>
  </w:num>
  <w:num w:numId="7">
    <w:abstractNumId w:val="39"/>
  </w:num>
  <w:num w:numId="8">
    <w:abstractNumId w:val="31"/>
  </w:num>
  <w:num w:numId="9">
    <w:abstractNumId w:val="42"/>
  </w:num>
  <w:num w:numId="10">
    <w:abstractNumId w:val="12"/>
  </w:num>
  <w:num w:numId="11">
    <w:abstractNumId w:val="20"/>
  </w:num>
  <w:num w:numId="12">
    <w:abstractNumId w:val="10"/>
  </w:num>
  <w:num w:numId="13">
    <w:abstractNumId w:val="28"/>
  </w:num>
  <w:num w:numId="14">
    <w:abstractNumId w:val="7"/>
  </w:num>
  <w:num w:numId="15">
    <w:abstractNumId w:val="1"/>
  </w:num>
  <w:num w:numId="16">
    <w:abstractNumId w:val="30"/>
  </w:num>
  <w:num w:numId="17">
    <w:abstractNumId w:val="8"/>
  </w:num>
  <w:num w:numId="18">
    <w:abstractNumId w:val="4"/>
  </w:num>
  <w:num w:numId="19">
    <w:abstractNumId w:val="33"/>
  </w:num>
  <w:num w:numId="20">
    <w:abstractNumId w:val="25"/>
  </w:num>
  <w:num w:numId="21">
    <w:abstractNumId w:val="23"/>
  </w:num>
  <w:num w:numId="22">
    <w:abstractNumId w:val="29"/>
  </w:num>
  <w:num w:numId="23">
    <w:abstractNumId w:val="16"/>
  </w:num>
  <w:num w:numId="24">
    <w:abstractNumId w:val="11"/>
  </w:num>
  <w:num w:numId="25">
    <w:abstractNumId w:val="40"/>
  </w:num>
  <w:num w:numId="26">
    <w:abstractNumId w:val="0"/>
  </w:num>
  <w:num w:numId="27">
    <w:abstractNumId w:val="44"/>
  </w:num>
  <w:num w:numId="28">
    <w:abstractNumId w:val="41"/>
  </w:num>
  <w:num w:numId="29">
    <w:abstractNumId w:val="27"/>
  </w:num>
  <w:num w:numId="30">
    <w:abstractNumId w:val="34"/>
  </w:num>
  <w:num w:numId="31">
    <w:abstractNumId w:val="15"/>
  </w:num>
  <w:num w:numId="32">
    <w:abstractNumId w:val="37"/>
  </w:num>
  <w:num w:numId="33">
    <w:abstractNumId w:val="22"/>
  </w:num>
  <w:num w:numId="34">
    <w:abstractNumId w:val="24"/>
  </w:num>
  <w:num w:numId="35">
    <w:abstractNumId w:val="3"/>
  </w:num>
  <w:num w:numId="36">
    <w:abstractNumId w:val="17"/>
  </w:num>
  <w:num w:numId="37">
    <w:abstractNumId w:val="21"/>
  </w:num>
  <w:num w:numId="38">
    <w:abstractNumId w:val="13"/>
  </w:num>
  <w:num w:numId="39">
    <w:abstractNumId w:val="14"/>
  </w:num>
  <w:num w:numId="40">
    <w:abstractNumId w:val="38"/>
  </w:num>
  <w:num w:numId="41">
    <w:abstractNumId w:val="18"/>
  </w:num>
  <w:num w:numId="42">
    <w:abstractNumId w:val="35"/>
  </w:num>
  <w:num w:numId="43">
    <w:abstractNumId w:val="26"/>
  </w:num>
  <w:num w:numId="44">
    <w:abstractNumId w:val="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CD"/>
    <w:rsid w:val="00004AAD"/>
    <w:rsid w:val="00011F35"/>
    <w:rsid w:val="000238C5"/>
    <w:rsid w:val="000334F0"/>
    <w:rsid w:val="000371F0"/>
    <w:rsid w:val="00043480"/>
    <w:rsid w:val="00047C6D"/>
    <w:rsid w:val="00053A1F"/>
    <w:rsid w:val="00063BD1"/>
    <w:rsid w:val="00072D7D"/>
    <w:rsid w:val="000860B6"/>
    <w:rsid w:val="000970D3"/>
    <w:rsid w:val="000B4A06"/>
    <w:rsid w:val="000D2624"/>
    <w:rsid w:val="000E2472"/>
    <w:rsid w:val="000E6BF0"/>
    <w:rsid w:val="000F376B"/>
    <w:rsid w:val="000F7BFF"/>
    <w:rsid w:val="00107FB5"/>
    <w:rsid w:val="00112374"/>
    <w:rsid w:val="00116D46"/>
    <w:rsid w:val="001425AB"/>
    <w:rsid w:val="00146533"/>
    <w:rsid w:val="0014761E"/>
    <w:rsid w:val="00147E9C"/>
    <w:rsid w:val="001516AE"/>
    <w:rsid w:val="00156CEC"/>
    <w:rsid w:val="001676B1"/>
    <w:rsid w:val="00177213"/>
    <w:rsid w:val="00186553"/>
    <w:rsid w:val="00196E5C"/>
    <w:rsid w:val="001B3193"/>
    <w:rsid w:val="001B7C02"/>
    <w:rsid w:val="001C4085"/>
    <w:rsid w:val="001F263A"/>
    <w:rsid w:val="002020B6"/>
    <w:rsid w:val="002037F8"/>
    <w:rsid w:val="0020435B"/>
    <w:rsid w:val="002064D8"/>
    <w:rsid w:val="00214F46"/>
    <w:rsid w:val="00217E7D"/>
    <w:rsid w:val="00222C2C"/>
    <w:rsid w:val="00237B4D"/>
    <w:rsid w:val="00246D11"/>
    <w:rsid w:val="00260D7D"/>
    <w:rsid w:val="00266312"/>
    <w:rsid w:val="0027476A"/>
    <w:rsid w:val="002812AE"/>
    <w:rsid w:val="00282631"/>
    <w:rsid w:val="00292D43"/>
    <w:rsid w:val="002D5926"/>
    <w:rsid w:val="002F7B88"/>
    <w:rsid w:val="003049F3"/>
    <w:rsid w:val="00317C70"/>
    <w:rsid w:val="003212FD"/>
    <w:rsid w:val="00327AFB"/>
    <w:rsid w:val="00354F1D"/>
    <w:rsid w:val="0035679B"/>
    <w:rsid w:val="003644A9"/>
    <w:rsid w:val="00377471"/>
    <w:rsid w:val="003774A9"/>
    <w:rsid w:val="0038689D"/>
    <w:rsid w:val="003962AC"/>
    <w:rsid w:val="003B2B61"/>
    <w:rsid w:val="003D3A01"/>
    <w:rsid w:val="003E4BFD"/>
    <w:rsid w:val="003F1EA7"/>
    <w:rsid w:val="003F2D07"/>
    <w:rsid w:val="00402433"/>
    <w:rsid w:val="00411E9B"/>
    <w:rsid w:val="00421B45"/>
    <w:rsid w:val="0042489D"/>
    <w:rsid w:val="0042532B"/>
    <w:rsid w:val="0043048E"/>
    <w:rsid w:val="00432BB4"/>
    <w:rsid w:val="00435EA4"/>
    <w:rsid w:val="00446D93"/>
    <w:rsid w:val="004526CD"/>
    <w:rsid w:val="004612B9"/>
    <w:rsid w:val="00461808"/>
    <w:rsid w:val="00462053"/>
    <w:rsid w:val="00462722"/>
    <w:rsid w:val="00487953"/>
    <w:rsid w:val="004A18F4"/>
    <w:rsid w:val="004B06B8"/>
    <w:rsid w:val="004B67F2"/>
    <w:rsid w:val="004C3F7B"/>
    <w:rsid w:val="004D1E10"/>
    <w:rsid w:val="004D3B58"/>
    <w:rsid w:val="004E6ECA"/>
    <w:rsid w:val="004F5D8F"/>
    <w:rsid w:val="004F7268"/>
    <w:rsid w:val="00512FA2"/>
    <w:rsid w:val="0051766F"/>
    <w:rsid w:val="005359E7"/>
    <w:rsid w:val="00546909"/>
    <w:rsid w:val="00547B9C"/>
    <w:rsid w:val="00555487"/>
    <w:rsid w:val="00561C08"/>
    <w:rsid w:val="005637BE"/>
    <w:rsid w:val="005814C3"/>
    <w:rsid w:val="0058703F"/>
    <w:rsid w:val="00594BE2"/>
    <w:rsid w:val="005A488D"/>
    <w:rsid w:val="005B7321"/>
    <w:rsid w:val="005D58C9"/>
    <w:rsid w:val="00606C2A"/>
    <w:rsid w:val="00607AD9"/>
    <w:rsid w:val="00614CA2"/>
    <w:rsid w:val="006336CA"/>
    <w:rsid w:val="0065060B"/>
    <w:rsid w:val="006525AB"/>
    <w:rsid w:val="00656F12"/>
    <w:rsid w:val="00661E28"/>
    <w:rsid w:val="00661FF7"/>
    <w:rsid w:val="006660E1"/>
    <w:rsid w:val="0066651A"/>
    <w:rsid w:val="0069156D"/>
    <w:rsid w:val="006967F1"/>
    <w:rsid w:val="006A1A5D"/>
    <w:rsid w:val="006B083C"/>
    <w:rsid w:val="006C69D3"/>
    <w:rsid w:val="006D007A"/>
    <w:rsid w:val="006D64CF"/>
    <w:rsid w:val="006F55AC"/>
    <w:rsid w:val="0070190C"/>
    <w:rsid w:val="00705419"/>
    <w:rsid w:val="007253D7"/>
    <w:rsid w:val="00736B40"/>
    <w:rsid w:val="00743116"/>
    <w:rsid w:val="00744BED"/>
    <w:rsid w:val="007472B5"/>
    <w:rsid w:val="00753DA1"/>
    <w:rsid w:val="007614E1"/>
    <w:rsid w:val="00762B4E"/>
    <w:rsid w:val="0076747C"/>
    <w:rsid w:val="00786964"/>
    <w:rsid w:val="007A05E9"/>
    <w:rsid w:val="007B3648"/>
    <w:rsid w:val="007C1F3B"/>
    <w:rsid w:val="007C63E8"/>
    <w:rsid w:val="007D077F"/>
    <w:rsid w:val="007D48F9"/>
    <w:rsid w:val="007F0163"/>
    <w:rsid w:val="007F4497"/>
    <w:rsid w:val="00804859"/>
    <w:rsid w:val="00856CF0"/>
    <w:rsid w:val="008731A1"/>
    <w:rsid w:val="00883201"/>
    <w:rsid w:val="008879A7"/>
    <w:rsid w:val="0089057D"/>
    <w:rsid w:val="00892E96"/>
    <w:rsid w:val="0089366B"/>
    <w:rsid w:val="008B6E2E"/>
    <w:rsid w:val="008C674A"/>
    <w:rsid w:val="008D0592"/>
    <w:rsid w:val="008D5364"/>
    <w:rsid w:val="008E338D"/>
    <w:rsid w:val="008E3EC8"/>
    <w:rsid w:val="008E7FF2"/>
    <w:rsid w:val="008F15A4"/>
    <w:rsid w:val="008F49DF"/>
    <w:rsid w:val="00913EB5"/>
    <w:rsid w:val="00914518"/>
    <w:rsid w:val="00915B85"/>
    <w:rsid w:val="00927EC4"/>
    <w:rsid w:val="00933293"/>
    <w:rsid w:val="00940BA3"/>
    <w:rsid w:val="00945574"/>
    <w:rsid w:val="0095498E"/>
    <w:rsid w:val="00972ED6"/>
    <w:rsid w:val="00980C6D"/>
    <w:rsid w:val="00987DB1"/>
    <w:rsid w:val="009A43AE"/>
    <w:rsid w:val="009A4AEC"/>
    <w:rsid w:val="009A6AC3"/>
    <w:rsid w:val="009D71E0"/>
    <w:rsid w:val="009D7856"/>
    <w:rsid w:val="009E6120"/>
    <w:rsid w:val="00A02AA6"/>
    <w:rsid w:val="00A17788"/>
    <w:rsid w:val="00A26CA3"/>
    <w:rsid w:val="00A26D32"/>
    <w:rsid w:val="00A34E03"/>
    <w:rsid w:val="00A3689B"/>
    <w:rsid w:val="00A51189"/>
    <w:rsid w:val="00A604CD"/>
    <w:rsid w:val="00A67D41"/>
    <w:rsid w:val="00A806ED"/>
    <w:rsid w:val="00A85C95"/>
    <w:rsid w:val="00AA1F3D"/>
    <w:rsid w:val="00AA7382"/>
    <w:rsid w:val="00AB0E30"/>
    <w:rsid w:val="00AB2B55"/>
    <w:rsid w:val="00B035AC"/>
    <w:rsid w:val="00B22035"/>
    <w:rsid w:val="00B30C04"/>
    <w:rsid w:val="00B35746"/>
    <w:rsid w:val="00B35C83"/>
    <w:rsid w:val="00B372A2"/>
    <w:rsid w:val="00B470AB"/>
    <w:rsid w:val="00B51ED6"/>
    <w:rsid w:val="00B71A41"/>
    <w:rsid w:val="00B74568"/>
    <w:rsid w:val="00B74963"/>
    <w:rsid w:val="00B823EF"/>
    <w:rsid w:val="00B8778A"/>
    <w:rsid w:val="00B877F5"/>
    <w:rsid w:val="00B9170C"/>
    <w:rsid w:val="00B94E04"/>
    <w:rsid w:val="00BB464D"/>
    <w:rsid w:val="00BB6C1B"/>
    <w:rsid w:val="00BB6C6A"/>
    <w:rsid w:val="00BC34F1"/>
    <w:rsid w:val="00BD142C"/>
    <w:rsid w:val="00BE36C1"/>
    <w:rsid w:val="00BF482C"/>
    <w:rsid w:val="00C055DF"/>
    <w:rsid w:val="00C10F41"/>
    <w:rsid w:val="00C11F17"/>
    <w:rsid w:val="00C12906"/>
    <w:rsid w:val="00C30F0C"/>
    <w:rsid w:val="00C86F02"/>
    <w:rsid w:val="00C87CCD"/>
    <w:rsid w:val="00CA1D3A"/>
    <w:rsid w:val="00CA76B9"/>
    <w:rsid w:val="00CB0332"/>
    <w:rsid w:val="00CB4A6A"/>
    <w:rsid w:val="00CC57B2"/>
    <w:rsid w:val="00CD371A"/>
    <w:rsid w:val="00CD3F7A"/>
    <w:rsid w:val="00CF575C"/>
    <w:rsid w:val="00D15821"/>
    <w:rsid w:val="00D30369"/>
    <w:rsid w:val="00D42A16"/>
    <w:rsid w:val="00D44AC3"/>
    <w:rsid w:val="00D54055"/>
    <w:rsid w:val="00D71742"/>
    <w:rsid w:val="00D71C60"/>
    <w:rsid w:val="00D72670"/>
    <w:rsid w:val="00D83C8C"/>
    <w:rsid w:val="00D83FD0"/>
    <w:rsid w:val="00D84B03"/>
    <w:rsid w:val="00D84F81"/>
    <w:rsid w:val="00D918D6"/>
    <w:rsid w:val="00D960AF"/>
    <w:rsid w:val="00DC1AF2"/>
    <w:rsid w:val="00DD0C96"/>
    <w:rsid w:val="00DE3046"/>
    <w:rsid w:val="00DF5420"/>
    <w:rsid w:val="00DF5FF5"/>
    <w:rsid w:val="00E04EB6"/>
    <w:rsid w:val="00E1772B"/>
    <w:rsid w:val="00E23F14"/>
    <w:rsid w:val="00E252C7"/>
    <w:rsid w:val="00E34850"/>
    <w:rsid w:val="00E34B6F"/>
    <w:rsid w:val="00E63886"/>
    <w:rsid w:val="00E64721"/>
    <w:rsid w:val="00E82DB3"/>
    <w:rsid w:val="00E96096"/>
    <w:rsid w:val="00E97A04"/>
    <w:rsid w:val="00EB0641"/>
    <w:rsid w:val="00EB3E60"/>
    <w:rsid w:val="00EB5952"/>
    <w:rsid w:val="00ED2447"/>
    <w:rsid w:val="00EE3C43"/>
    <w:rsid w:val="00F022D4"/>
    <w:rsid w:val="00F034E3"/>
    <w:rsid w:val="00F21565"/>
    <w:rsid w:val="00F247EF"/>
    <w:rsid w:val="00F41732"/>
    <w:rsid w:val="00F551C2"/>
    <w:rsid w:val="00F80DED"/>
    <w:rsid w:val="00F813BA"/>
    <w:rsid w:val="00F873A4"/>
    <w:rsid w:val="00F95069"/>
    <w:rsid w:val="00FB106B"/>
    <w:rsid w:val="00FF1547"/>
    <w:rsid w:val="00FF2D42"/>
    <w:rsid w:val="00FF4C16"/>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8FBE"/>
  <w15:chartTrackingRefBased/>
  <w15:docId w15:val="{39E80466-DE72-4B93-8EB9-CE8A3D6B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89"/>
    <w:rPr>
      <w:color w:val="0563C1" w:themeColor="hyperlink"/>
      <w:u w:val="single"/>
    </w:rPr>
  </w:style>
  <w:style w:type="paragraph" w:styleId="Header">
    <w:name w:val="header"/>
    <w:basedOn w:val="Normal"/>
    <w:link w:val="HeaderChar"/>
    <w:uiPriority w:val="99"/>
    <w:unhideWhenUsed/>
    <w:rsid w:val="00011F35"/>
    <w:pPr>
      <w:tabs>
        <w:tab w:val="center" w:pos="4680"/>
        <w:tab w:val="right" w:pos="9360"/>
      </w:tabs>
    </w:pPr>
  </w:style>
  <w:style w:type="character" w:customStyle="1" w:styleId="HeaderChar">
    <w:name w:val="Header Char"/>
    <w:basedOn w:val="DefaultParagraphFont"/>
    <w:link w:val="Header"/>
    <w:uiPriority w:val="99"/>
    <w:rsid w:val="00011F35"/>
  </w:style>
  <w:style w:type="paragraph" w:styleId="Footer">
    <w:name w:val="footer"/>
    <w:basedOn w:val="Normal"/>
    <w:link w:val="FooterChar"/>
    <w:uiPriority w:val="99"/>
    <w:unhideWhenUsed/>
    <w:rsid w:val="00011F35"/>
    <w:pPr>
      <w:tabs>
        <w:tab w:val="center" w:pos="4680"/>
        <w:tab w:val="right" w:pos="9360"/>
      </w:tabs>
    </w:pPr>
  </w:style>
  <w:style w:type="character" w:customStyle="1" w:styleId="FooterChar">
    <w:name w:val="Footer Char"/>
    <w:basedOn w:val="DefaultParagraphFont"/>
    <w:link w:val="Footer"/>
    <w:uiPriority w:val="99"/>
    <w:rsid w:val="00011F35"/>
  </w:style>
  <w:style w:type="paragraph" w:styleId="ListParagraph">
    <w:name w:val="List Paragraph"/>
    <w:basedOn w:val="Normal"/>
    <w:uiPriority w:val="34"/>
    <w:qFormat/>
    <w:rsid w:val="00B877F5"/>
    <w:pPr>
      <w:ind w:left="720"/>
      <w:contextualSpacing/>
    </w:pPr>
  </w:style>
  <w:style w:type="paragraph" w:styleId="NormalWeb">
    <w:name w:val="Normal (Web)"/>
    <w:basedOn w:val="Normal"/>
    <w:uiPriority w:val="99"/>
    <w:rsid w:val="00377471"/>
    <w:pPr>
      <w:spacing w:before="100" w:beforeAutospacing="1" w:after="100" w:afterAutospacing="1"/>
    </w:pPr>
    <w:rPr>
      <w:rFonts w:ascii="Times New Roman" w:eastAsia="Times New Roman" w:hAnsi="Times New Roman" w:cs="Times New Roman"/>
      <w:color w:val="000000"/>
      <w:sz w:val="24"/>
      <w:szCs w:val="24"/>
    </w:rPr>
  </w:style>
  <w:style w:type="table" w:styleId="TableGrid">
    <w:name w:val="Table Grid"/>
    <w:basedOn w:val="TableNormal"/>
    <w:uiPriority w:val="39"/>
    <w:rsid w:val="0037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48F9"/>
    <w:rPr>
      <w:color w:val="954F72" w:themeColor="followedHyperlink"/>
      <w:u w:val="single"/>
    </w:rPr>
  </w:style>
  <w:style w:type="paragraph" w:styleId="BalloonText">
    <w:name w:val="Balloon Text"/>
    <w:basedOn w:val="Normal"/>
    <w:link w:val="BalloonTextChar"/>
    <w:uiPriority w:val="99"/>
    <w:semiHidden/>
    <w:unhideWhenUsed/>
    <w:rsid w:val="00D9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D6"/>
    <w:rPr>
      <w:rFonts w:ascii="Segoe UI" w:hAnsi="Segoe UI" w:cs="Segoe UI"/>
      <w:sz w:val="18"/>
      <w:szCs w:val="18"/>
    </w:rPr>
  </w:style>
  <w:style w:type="character" w:styleId="UnresolvedMention">
    <w:name w:val="Unresolved Mention"/>
    <w:basedOn w:val="DefaultParagraphFont"/>
    <w:uiPriority w:val="99"/>
    <w:semiHidden/>
    <w:unhideWhenUsed/>
    <w:rsid w:val="00D918D6"/>
    <w:rPr>
      <w:color w:val="605E5C"/>
      <w:shd w:val="clear" w:color="auto" w:fill="E1DFDD"/>
    </w:rPr>
  </w:style>
  <w:style w:type="character" w:styleId="Strong">
    <w:name w:val="Strong"/>
    <w:basedOn w:val="DefaultParagraphFont"/>
    <w:uiPriority w:val="22"/>
    <w:qFormat/>
    <w:rsid w:val="00487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eblanc@plymouth.edu" TargetMode="External"/><Relationship Id="rId18" Type="http://schemas.openxmlformats.org/officeDocument/2006/relationships/hyperlink" Target="https://campus.plymouth.edu/faculty-governance/wp-content/uploads/sites/20/2017/05/PSU-Fair-Grading-Policy.pdf" TargetMode="External"/><Relationship Id="rId26" Type="http://schemas.openxmlformats.org/officeDocument/2006/relationships/hyperlink" Target="http://bit.ly/CMDI1105" TargetMode="External"/><Relationship Id="rId39" Type="http://schemas.openxmlformats.org/officeDocument/2006/relationships/hyperlink" Target="http://bit.ly/CMDI1105" TargetMode="External"/><Relationship Id="rId21" Type="http://schemas.openxmlformats.org/officeDocument/2006/relationships/hyperlink" Target="https://www.youtube.com/watch?v=9VONeNVPaNs&amp;list=PLB9B0CA00461BB187&amp;index=154&amp;t=0s" TargetMode="External"/><Relationship Id="rId34" Type="http://schemas.openxmlformats.org/officeDocument/2006/relationships/hyperlink" Target="https://creatinggames.press.plymouth.edu/chapter/what-makes-a-game-fun/" TargetMode="External"/><Relationship Id="rId42" Type="http://schemas.openxmlformats.org/officeDocument/2006/relationships/hyperlink" Target="https://creatinggames.press.plymouth.edu/chapter/formal-abstract-design-tools/" TargetMode="External"/><Relationship Id="rId47" Type="http://schemas.openxmlformats.org/officeDocument/2006/relationships/hyperlink" Target="https://plymouthstate-my.sharepoint.com/:w:/g/personal/cleblanc_plymouth_edu/EbePSOSSkrlAgQ7L0aoh3scBNwA5EuFgiyZNuq_z8LoP1Q?e=0us5CU" TargetMode="External"/><Relationship Id="rId50" Type="http://schemas.openxmlformats.org/officeDocument/2006/relationships/hyperlink" Target="https://plymouthstate-my.sharepoint.com/:w:/g/personal/cleblanc_plymouth_edu/EXlYZ2gCRRJHjeGDF39gbR8BE2KkjCB_3-YH2NepiTr3UA?e=5TEVcO" TargetMode="External"/><Relationship Id="rId55" Type="http://schemas.openxmlformats.org/officeDocument/2006/relationships/hyperlink" Target="https://plymouthstate-my.sharepoint.com/:w:/g/personal/cleblanc_plymouth_edu/EY1J_Ln0S3VDhlmKHYDGRgsBt-PCQP8rE-EOHiEQhC_Pkw?e=b1aFF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CMDI1105" TargetMode="External"/><Relationship Id="rId29" Type="http://schemas.openxmlformats.org/officeDocument/2006/relationships/hyperlink" Target="https://creatinggames.press.plymouth.edu/chapter/games-as-systems/" TargetMode="External"/><Relationship Id="rId11" Type="http://schemas.openxmlformats.org/officeDocument/2006/relationships/hyperlink" Target="https://creatinggames.press.plymouth.edu" TargetMode="External"/><Relationship Id="rId24" Type="http://schemas.openxmlformats.org/officeDocument/2006/relationships/hyperlink" Target="https://creatinggames.press.plymouth.edu/chapter/costikyans-definition/" TargetMode="External"/><Relationship Id="rId32" Type="http://schemas.openxmlformats.org/officeDocument/2006/relationships/hyperlink" Target="https://creatinggames.press.plymouth.edu/chapter/mechanics-dynamics-and-aesthetics/" TargetMode="External"/><Relationship Id="rId37" Type="http://schemas.openxmlformats.org/officeDocument/2006/relationships/hyperlink" Target="https://creatinggames.press.plymouth.edu/chapter/what-is-game-design/" TargetMode="External"/><Relationship Id="rId40" Type="http://schemas.openxmlformats.org/officeDocument/2006/relationships/hyperlink" Target="https://www.gdcvault.com/play/1014381/15-Games-in-15" TargetMode="External"/><Relationship Id="rId45" Type="http://schemas.openxmlformats.org/officeDocument/2006/relationships/hyperlink" Target="https://creatinggames.press.plymouth.edu/chapter/the-design-process-more-about-playtesting/" TargetMode="External"/><Relationship Id="rId53" Type="http://schemas.openxmlformats.org/officeDocument/2006/relationships/hyperlink" Target="https://plymouthstate-my.sharepoint.com/:w:/g/personal/cleblanc_plymouth_edu/ETVCekRAXW5BhOOwX7KguD0BS6BNnRjQoAVSUgiVkbxJTw?e=JKbCBT" TargetMode="External"/><Relationship Id="rId58" Type="http://schemas.openxmlformats.org/officeDocument/2006/relationships/hyperlink" Target="https://plymouthstate-my.sharepoint.com/:w:/g/personal/cleblanc_plymouth_edu/ERSol7mvOahMkCNsXUxhPcwBlCUU8onKaIqLrfd7WOgQ_A?e=gU66UJ"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coursecatalog.plymouth.edu/university-policies-procedures/" TargetMode="External"/><Relationship Id="rId14" Type="http://schemas.openxmlformats.org/officeDocument/2006/relationships/hyperlink" Target="https://cathieleblanc.com/appointments/" TargetMode="External"/><Relationship Id="rId22" Type="http://schemas.openxmlformats.org/officeDocument/2006/relationships/hyperlink" Target="https://creatinggames.press.plymouth.edu/chapter/some-game-definitions/" TargetMode="External"/><Relationship Id="rId27" Type="http://schemas.openxmlformats.org/officeDocument/2006/relationships/hyperlink" Target="https://creatinggames.press.plymouth.edu/chapter/formal-elements-of-games/" TargetMode="External"/><Relationship Id="rId30" Type="http://schemas.openxmlformats.org/officeDocument/2006/relationships/hyperlink" Target="https://creatinggames.press.plymouth.edu/chapter/quality-of-decision-making/" TargetMode="External"/><Relationship Id="rId35" Type="http://schemas.openxmlformats.org/officeDocument/2006/relationships/hyperlink" Target="https://creatinggames.press.plymouth.edu/chapter/kinds-of-fun/" TargetMode="External"/><Relationship Id="rId43" Type="http://schemas.openxmlformats.org/officeDocument/2006/relationships/hyperlink" Target="https://creatinggames.press.plymouth.edu/chapter/the-design-process-prototyping/" TargetMode="External"/><Relationship Id="rId48" Type="http://schemas.openxmlformats.org/officeDocument/2006/relationships/hyperlink" Target="https://plymouthstate-my.sharepoint.com/:w:/g/personal/cleblanc_plymouth_edu/EWWiOoZ6ZdxHpwzaEGCNNHQBb9jLOIZjodhJeSv4EVfjHA?e=dawjCr" TargetMode="External"/><Relationship Id="rId56" Type="http://schemas.openxmlformats.org/officeDocument/2006/relationships/hyperlink" Target="https://plymouthstate-my.sharepoint.com/:w:/g/personal/cleblanc_plymouth_edu/ERiAVBoMp9VIpzvmXPrc-VsBPm3_WUDGrOWNmwYlsqIS7A?e=MRkj2U" TargetMode="External"/><Relationship Id="rId8" Type="http://schemas.openxmlformats.org/officeDocument/2006/relationships/image" Target="media/image1.jpeg"/><Relationship Id="rId51" Type="http://schemas.openxmlformats.org/officeDocument/2006/relationships/hyperlink" Target="https://plymouthstate-my.sharepoint.com/:w:/g/personal/cleblanc_plymouth_edu/EQsMPYE9CJdApWt3PUtVlO8BrXoncn337XFkXjUb5LrVLw?e=uSSxcc"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coursecatalog.plymouth.edu/university-policies-procedures/" TargetMode="External"/><Relationship Id="rId25" Type="http://schemas.openxmlformats.org/officeDocument/2006/relationships/hyperlink" Target="https://creatinggames.press.plymouth.edu/chapter/how-to-improve-a-game/" TargetMode="External"/><Relationship Id="rId33" Type="http://schemas.openxmlformats.org/officeDocument/2006/relationships/hyperlink" Target="http://bit.ly/CMDI1105" TargetMode="External"/><Relationship Id="rId38" Type="http://schemas.openxmlformats.org/officeDocument/2006/relationships/hyperlink" Target="https://creatinggames.press.plymouth.edu/chapter/game-ideas/" TargetMode="External"/><Relationship Id="rId46" Type="http://schemas.openxmlformats.org/officeDocument/2006/relationships/hyperlink" Target="https://plymouthstate-my.sharepoint.com/:f:/g/personal/cleblanc_plymouth_edu/EiBvjZzOO85AhDvY9W5SFQcBHm4IGZMxEIR1znkm-SlgRg?e=ifkenm" TargetMode="External"/><Relationship Id="rId59" Type="http://schemas.openxmlformats.org/officeDocument/2006/relationships/hyperlink" Target="https://plymouthstate-my.sharepoint.com/:w:/g/personal/cleblanc_plymouth_edu/ESsDHn3mOGVBtHBrOyPnDFkBmbikrBA9QnV_FhSXFaJFtA?e=n1FIxu" TargetMode="External"/><Relationship Id="rId20" Type="http://schemas.openxmlformats.org/officeDocument/2006/relationships/hyperlink" Target="mailto:psu-ssf@plymouth.edu" TargetMode="External"/><Relationship Id="rId41" Type="http://schemas.openxmlformats.org/officeDocument/2006/relationships/hyperlink" Target="http://bit.ly/CMDI1105" TargetMode="External"/><Relationship Id="rId54" Type="http://schemas.openxmlformats.org/officeDocument/2006/relationships/hyperlink" Target="https://plymouthstate-my.sharepoint.com/:w:/g/personal/cleblanc_plymouth_edu/EayvVh_23JdPpHvsfHV8UvcBeYv1M3Id9H-McdiR92b4vw?e=mhPVf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cked-problem.press.plymouth.edu/part/habits-of-mind/" TargetMode="External"/><Relationship Id="rId23" Type="http://schemas.openxmlformats.org/officeDocument/2006/relationships/hyperlink" Target="http://bit.ly/CMDI1105" TargetMode="External"/><Relationship Id="rId28" Type="http://schemas.openxmlformats.org/officeDocument/2006/relationships/hyperlink" Target="https://creatinggames.press.plymouth.edu/chapter/critical-analysis-of-games/" TargetMode="External"/><Relationship Id="rId36" Type="http://schemas.openxmlformats.org/officeDocument/2006/relationships/hyperlink" Target="https://creatinggames.press.plymouth.edu/chapter/kinds-of-players/" TargetMode="External"/><Relationship Id="rId49" Type="http://schemas.openxmlformats.org/officeDocument/2006/relationships/hyperlink" Target="https://plymouthstate-my.sharepoint.com/:w:/g/personal/cleblanc_plymouth_edu/Ee2QswbV_jtMmxCB3f9FChIBznk97FKB0ZQu4hOftkqd9Q?e=ZsLdnF" TargetMode="External"/><Relationship Id="rId57" Type="http://schemas.openxmlformats.org/officeDocument/2006/relationships/hyperlink" Target="https://plymouthstate-my.sharepoint.com/:w:/g/personal/cleblanc_plymouth_edu/Eb3oYlIMKGhEqLAe_qchhZMBs1d5L0l5vRWp2s1Aau7B2g?e=Q4i8pR" TargetMode="External"/><Relationship Id="rId10" Type="http://schemas.openxmlformats.org/officeDocument/2006/relationships/footer" Target="footer1.xml"/><Relationship Id="rId31" Type="http://schemas.openxmlformats.org/officeDocument/2006/relationships/hyperlink" Target="http://bit.ly/CMDI1105" TargetMode="External"/><Relationship Id="rId44" Type="http://schemas.openxmlformats.org/officeDocument/2006/relationships/hyperlink" Target="https://creatinggames.press.plymouth.edu/chapter/the-design-process-playtesting/" TargetMode="External"/><Relationship Id="rId52" Type="http://schemas.openxmlformats.org/officeDocument/2006/relationships/hyperlink" Target="https://plymouthstate-my.sharepoint.com/:w:/g/personal/cleblanc_plymouth_edu/ES2nQHmdjuJBnG2YbyJALW0Bt8SsaNKjO-X-6vRqFm2YIg?e=PiBeVC" TargetMode="External"/><Relationship Id="rId60" Type="http://schemas.openxmlformats.org/officeDocument/2006/relationships/hyperlink" Target="https://plymouthstate-my.sharepoint.com/:w:/g/personal/cleblanc_plymouth_edu/ESWntHSYHcxPrHptVdVaPrkBk9KH-qS_PlaijwJ4P-Chiw?e=5xjEB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E705-18F8-487E-9E27-517BF333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LeBlanc</dc:creator>
  <cp:keywords/>
  <dc:description/>
  <cp:lastModifiedBy>Cathie LeBlanc</cp:lastModifiedBy>
  <cp:revision>6</cp:revision>
  <dcterms:created xsi:type="dcterms:W3CDTF">2020-01-20T19:45:00Z</dcterms:created>
  <dcterms:modified xsi:type="dcterms:W3CDTF">2020-01-20T20:43:00Z</dcterms:modified>
</cp:coreProperties>
</file>